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ED" w:rsidRPr="001E4A0D" w:rsidRDefault="009F6FED" w:rsidP="00332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FED" w:rsidRPr="003E21BF" w:rsidRDefault="0062117C" w:rsidP="009A145B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85pt;margin-top:22.7pt;width:550.85pt;height:758.25pt;z-index:-1" wrapcoords="-17 0 -17 21588 21600 21588 21600 0 -17 0">
            <v:imagedata r:id="rId7" o:title="008"/>
            <w10:wrap type="tight"/>
          </v:shape>
        </w:pict>
      </w:r>
    </w:p>
    <w:p w:rsidR="0062117C" w:rsidRDefault="0062117C" w:rsidP="00BD55B4">
      <w:pPr>
        <w:autoSpaceDE w:val="0"/>
        <w:autoSpaceDN w:val="0"/>
        <w:adjustRightInd w:val="0"/>
        <w:jc w:val="center"/>
        <w:rPr>
          <w:b/>
          <w:bCs/>
        </w:rPr>
      </w:pPr>
    </w:p>
    <w:p w:rsidR="009F6FED" w:rsidRDefault="009F6FED" w:rsidP="00BD55B4">
      <w:pPr>
        <w:autoSpaceDE w:val="0"/>
        <w:autoSpaceDN w:val="0"/>
        <w:adjustRightInd w:val="0"/>
        <w:jc w:val="center"/>
        <w:rPr>
          <w:b/>
          <w:bCs/>
        </w:rPr>
      </w:pPr>
      <w:r w:rsidRPr="003E21BF">
        <w:rPr>
          <w:b/>
          <w:bCs/>
        </w:rPr>
        <w:t>Пояснительная записка</w:t>
      </w:r>
    </w:p>
    <w:p w:rsidR="009F6FED" w:rsidRDefault="009F6FED" w:rsidP="00BD55B4">
      <w:pPr>
        <w:autoSpaceDE w:val="0"/>
        <w:autoSpaceDN w:val="0"/>
        <w:adjustRightInd w:val="0"/>
        <w:jc w:val="center"/>
        <w:rPr>
          <w:b/>
          <w:bCs/>
        </w:rPr>
      </w:pPr>
    </w:p>
    <w:p w:rsidR="009F6FED" w:rsidRPr="00050812" w:rsidRDefault="009F6FED" w:rsidP="00D42262">
      <w:pPr>
        <w:jc w:val="both"/>
      </w:pPr>
      <w:r w:rsidRPr="00050812">
        <w:t>Рабочая программа учебного курса немецкого языка для 5-9 классов составлена в соответствии с федеральным компонентом Государственного стандарта основного общего образованияи программы курса нем</w:t>
      </w:r>
      <w:r>
        <w:t>ецкий язык автора Бим И.Л. (2007г.)</w:t>
      </w:r>
    </w:p>
    <w:p w:rsidR="009F6FED" w:rsidRPr="003E21BF" w:rsidRDefault="009F6FED" w:rsidP="00D42262">
      <w:pPr>
        <w:autoSpaceDE w:val="0"/>
        <w:autoSpaceDN w:val="0"/>
        <w:adjustRightInd w:val="0"/>
        <w:jc w:val="both"/>
        <w:rPr>
          <w:b/>
          <w:bCs/>
        </w:rPr>
      </w:pPr>
    </w:p>
    <w:p w:rsidR="009F6FED" w:rsidRPr="005A51E0" w:rsidRDefault="009F6FED" w:rsidP="00D42262">
      <w:pPr>
        <w:autoSpaceDE w:val="0"/>
        <w:autoSpaceDN w:val="0"/>
        <w:adjustRightInd w:val="0"/>
        <w:ind w:firstLine="720"/>
        <w:jc w:val="both"/>
      </w:pPr>
      <w:r w:rsidRPr="003E21BF">
        <w:t>Данная рабочая программа по немецкому языку</w:t>
      </w:r>
      <w:r w:rsidR="00EC7E6B">
        <w:t xml:space="preserve"> </w:t>
      </w:r>
      <w:r>
        <w:t xml:space="preserve">адресована  для обучающихся  5-9 классов </w:t>
      </w:r>
      <w:r w:rsidRPr="003E21BF">
        <w:t xml:space="preserve"> МБОУ «</w:t>
      </w:r>
      <w:r w:rsidR="00EC7E6B">
        <w:t>Косиловская ООШ</w:t>
      </w:r>
      <w:r>
        <w:t>».</w:t>
      </w:r>
    </w:p>
    <w:p w:rsidR="009F6FED" w:rsidRPr="003E21BF" w:rsidRDefault="009F6FED" w:rsidP="00D42262">
      <w:pPr>
        <w:autoSpaceDE w:val="0"/>
        <w:autoSpaceDN w:val="0"/>
        <w:adjustRightInd w:val="0"/>
        <w:ind w:firstLine="720"/>
        <w:jc w:val="both"/>
      </w:pPr>
      <w:r w:rsidRPr="003E21BF">
        <w:t>С 1 сентября 2013 года вступил в силу Федеральный закон «Об образовании в Российской Федерации»(№ 273-ФЗ от 29 декабря 2012года), который повышает требования для учебников, входящих в федеральный список</w:t>
      </w:r>
    </w:p>
    <w:p w:rsidR="009F6FED" w:rsidRPr="00D42262" w:rsidRDefault="009F6FED" w:rsidP="00D42262">
      <w:pPr>
        <w:autoSpaceDE w:val="0"/>
        <w:autoSpaceDN w:val="0"/>
        <w:adjustRightInd w:val="0"/>
        <w:ind w:firstLine="720"/>
        <w:jc w:val="both"/>
      </w:pPr>
      <w:r w:rsidRPr="003E21BF">
        <w:t>Рабочая программа ориентирована     на     использование учебников  Бим И.Л.,</w:t>
      </w:r>
      <w:r w:rsidRPr="00D42262">
        <w:rPr>
          <w:lang w:eastAsia="en-US"/>
        </w:rPr>
        <w:t>«Немецкий язык»:</w:t>
      </w:r>
    </w:p>
    <w:p w:rsidR="009F6FED" w:rsidRPr="00D42262" w:rsidRDefault="009F6FED" w:rsidP="00D42262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D42262">
        <w:rPr>
          <w:lang w:val="de-AT"/>
        </w:rPr>
        <w:t>Deutsch</w:t>
      </w:r>
      <w:r w:rsidRPr="00D42262">
        <w:t xml:space="preserve">, 5. </w:t>
      </w:r>
      <w:r w:rsidRPr="00D42262">
        <w:rPr>
          <w:lang w:val="en-US"/>
        </w:rPr>
        <w:t>Klasse</w:t>
      </w:r>
      <w:r w:rsidRPr="00D42262">
        <w:t>“,</w:t>
      </w:r>
      <w:r w:rsidRPr="00D42262">
        <w:rPr>
          <w:i/>
          <w:iCs/>
          <w:lang w:eastAsia="en-US"/>
        </w:rPr>
        <w:t>Авторы: И.Л.Бим, Л.И.РыжоваМ.:Просвещение</w:t>
      </w:r>
      <w:r w:rsidRPr="00D42262">
        <w:t xml:space="preserve">2010 год </w:t>
      </w:r>
    </w:p>
    <w:p w:rsidR="009F6FED" w:rsidRPr="00D42262" w:rsidRDefault="009F6FED" w:rsidP="00D42262">
      <w:pPr>
        <w:autoSpaceDE w:val="0"/>
        <w:autoSpaceDN w:val="0"/>
        <w:adjustRightInd w:val="0"/>
        <w:jc w:val="both"/>
      </w:pPr>
      <w:r w:rsidRPr="00D42262">
        <w:t>„</w:t>
      </w:r>
      <w:r w:rsidRPr="00D42262">
        <w:rPr>
          <w:lang w:val="de-AT"/>
        </w:rPr>
        <w:t>Deutsch</w:t>
      </w:r>
      <w:r w:rsidRPr="00D42262">
        <w:t xml:space="preserve">, 6. </w:t>
      </w:r>
      <w:r w:rsidRPr="00D42262">
        <w:rPr>
          <w:lang w:val="en-US"/>
        </w:rPr>
        <w:t>Klasse</w:t>
      </w:r>
      <w:r w:rsidRPr="00D42262">
        <w:t>“,</w:t>
      </w:r>
      <w:r w:rsidRPr="00D42262">
        <w:rPr>
          <w:i/>
          <w:iCs/>
          <w:lang w:eastAsia="en-US"/>
        </w:rPr>
        <w:t>Авторы: И.Л.Бим, Л. В. Садомова .М.:Просвещение</w:t>
      </w:r>
      <w:r w:rsidRPr="00D42262">
        <w:t xml:space="preserve"> 2011год </w:t>
      </w:r>
    </w:p>
    <w:p w:rsidR="009F6FED" w:rsidRPr="00D42262" w:rsidRDefault="009F6FED" w:rsidP="00D42262">
      <w:pPr>
        <w:autoSpaceDE w:val="0"/>
        <w:autoSpaceDN w:val="0"/>
        <w:adjustRightInd w:val="0"/>
        <w:jc w:val="both"/>
      </w:pPr>
      <w:r w:rsidRPr="00D42262">
        <w:t>„</w:t>
      </w:r>
      <w:r w:rsidRPr="00D42262">
        <w:rPr>
          <w:lang w:val="de-AT"/>
        </w:rPr>
        <w:t>Deutsch</w:t>
      </w:r>
      <w:r w:rsidRPr="00D42262">
        <w:t xml:space="preserve">, 7. </w:t>
      </w:r>
      <w:r w:rsidRPr="00D42262">
        <w:rPr>
          <w:lang w:val="en-US"/>
        </w:rPr>
        <w:t>Klasse</w:t>
      </w:r>
      <w:r w:rsidRPr="00D42262">
        <w:t>“,</w:t>
      </w:r>
      <w:r w:rsidRPr="00D42262">
        <w:rPr>
          <w:i/>
          <w:iCs/>
          <w:lang w:eastAsia="en-US"/>
        </w:rPr>
        <w:t>Авторы: И.Л.Бим, Л. В. СадомоваМ.:Просвещение</w:t>
      </w:r>
      <w:r w:rsidRPr="00D42262">
        <w:t>2012 год  „</w:t>
      </w:r>
      <w:r w:rsidRPr="00D42262">
        <w:rPr>
          <w:lang w:val="de-AT"/>
        </w:rPr>
        <w:t>Deutsch</w:t>
      </w:r>
      <w:r w:rsidRPr="00D42262">
        <w:t xml:space="preserve">, 8. </w:t>
      </w:r>
      <w:r w:rsidRPr="00D42262">
        <w:rPr>
          <w:lang w:val="en-US"/>
        </w:rPr>
        <w:t>Klasse</w:t>
      </w:r>
      <w:r w:rsidRPr="00D42262">
        <w:t>“,</w:t>
      </w:r>
      <w:r w:rsidRPr="00D42262">
        <w:rPr>
          <w:i/>
          <w:iCs/>
          <w:lang w:eastAsia="en-US"/>
        </w:rPr>
        <w:t>Авторы: И.Л.Бим, Л. В. СадомоваМ.:Просвещение</w:t>
      </w:r>
      <w:r w:rsidRPr="00D42262">
        <w:t xml:space="preserve"> 2013  </w:t>
      </w:r>
    </w:p>
    <w:p w:rsidR="009F6FED" w:rsidRPr="005A51E0" w:rsidRDefault="009F6FED" w:rsidP="00D42262">
      <w:pPr>
        <w:autoSpaceDE w:val="0"/>
        <w:autoSpaceDN w:val="0"/>
        <w:adjustRightInd w:val="0"/>
        <w:jc w:val="both"/>
      </w:pPr>
      <w:r w:rsidRPr="00D42262">
        <w:t xml:space="preserve"> „</w:t>
      </w:r>
      <w:r w:rsidRPr="00D42262">
        <w:rPr>
          <w:lang w:val="de-AT"/>
        </w:rPr>
        <w:t>Deutsch</w:t>
      </w:r>
      <w:r w:rsidRPr="00D42262">
        <w:t xml:space="preserve">, 9. </w:t>
      </w:r>
      <w:r w:rsidRPr="00D42262">
        <w:rPr>
          <w:lang w:val="en-US"/>
        </w:rPr>
        <w:t>Klasse</w:t>
      </w:r>
      <w:r w:rsidRPr="00D42262">
        <w:t xml:space="preserve">“, </w:t>
      </w:r>
      <w:r w:rsidRPr="00D42262">
        <w:rPr>
          <w:i/>
          <w:iCs/>
          <w:lang w:eastAsia="en-US"/>
        </w:rPr>
        <w:t>Авторы: И.Л.Бим, Л. В. СадомоваМ.:Просвещение</w:t>
      </w:r>
      <w:r w:rsidRPr="00D42262">
        <w:t xml:space="preserve">2014год  - </w:t>
      </w:r>
      <w:r w:rsidRPr="00D42262">
        <w:rPr>
          <w:spacing w:val="-10"/>
        </w:rPr>
        <w:t>Федеральный перечень учебников, утвержденных приказом  рекомендованных (допущенных) МО РФ</w:t>
      </w:r>
      <w:r w:rsidRPr="003E21BF">
        <w:rPr>
          <w:spacing w:val="-10"/>
        </w:rPr>
        <w:t xml:space="preserve"> к использованию в образовательных учреждениях, </w:t>
      </w:r>
      <w:r w:rsidRPr="003E21BF">
        <w:t>а также рабочих тетрадей  и аудиодисков  к учебникам Бим И.Л., „</w:t>
      </w:r>
      <w:r w:rsidRPr="003E21BF">
        <w:rPr>
          <w:lang w:val="de-AT"/>
        </w:rPr>
        <w:t>Deutsch</w:t>
      </w:r>
      <w:r w:rsidRPr="003E21BF">
        <w:t xml:space="preserve"> 5, 6,7,8,9, .</w:t>
      </w:r>
      <w:r w:rsidRPr="003E21BF">
        <w:rPr>
          <w:lang w:val="en-US"/>
        </w:rPr>
        <w:t>Klasse</w:t>
      </w:r>
      <w:r w:rsidRPr="003E21BF">
        <w:t>“,  и дополнительных пособий  для учителя  - «Книга для учителя» И.Л.Бим.</w:t>
      </w:r>
    </w:p>
    <w:p w:rsidR="009F6FED" w:rsidRDefault="009F6FED" w:rsidP="00D42262">
      <w:pPr>
        <w:autoSpaceDE w:val="0"/>
        <w:autoSpaceDN w:val="0"/>
        <w:adjustRightInd w:val="0"/>
        <w:ind w:firstLine="720"/>
        <w:jc w:val="both"/>
      </w:pPr>
      <w:r w:rsidRPr="003E21BF">
        <w:t>Программа рассчитана на 510 часов учебного времени при 3 часах в неделю, в т.ч. количество часов для проведения контрольных (4). Объем часов учебной нагрузки,   отведенных на освоение рабочей программы определен учебным планом образовательного учреждения,  соответствует познавательным интересам учащихся и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9F6FED" w:rsidRPr="003E21BF" w:rsidRDefault="009F6FED" w:rsidP="00D42262">
      <w:pPr>
        <w:autoSpaceDE w:val="0"/>
        <w:autoSpaceDN w:val="0"/>
        <w:adjustRightInd w:val="0"/>
        <w:ind w:firstLine="720"/>
        <w:jc w:val="both"/>
      </w:pPr>
    </w:p>
    <w:p w:rsidR="009F6FED" w:rsidRPr="003E21BF" w:rsidRDefault="009F6FED" w:rsidP="00D42262">
      <w:pPr>
        <w:jc w:val="center"/>
        <w:rPr>
          <w:b/>
          <w:bCs/>
        </w:rPr>
      </w:pPr>
      <w:r w:rsidRPr="003E21BF">
        <w:rPr>
          <w:b/>
          <w:bCs/>
        </w:rPr>
        <w:t>Формы организации учебного процесса</w:t>
      </w:r>
    </w:p>
    <w:p w:rsidR="009F6FED" w:rsidRPr="003E21BF" w:rsidRDefault="009F6FED" w:rsidP="00D42262">
      <w:pPr>
        <w:jc w:val="both"/>
      </w:pPr>
      <w:r w:rsidRPr="003E21BF">
        <w:t xml:space="preserve">Построение глав учебников носит блочный характер. На работу над главой отводится  примерно  </w:t>
      </w:r>
      <w:r>
        <w:t xml:space="preserve">от 9-10 до 21-24 </w:t>
      </w:r>
      <w:r w:rsidRPr="003E21BF">
        <w:t xml:space="preserve">часов. Кроме того, учитывается время для контроля домашнего чтения и для работы над проектом. </w:t>
      </w:r>
    </w:p>
    <w:p w:rsidR="009F6FED" w:rsidRPr="003E21BF" w:rsidRDefault="009F6FED" w:rsidP="00D42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21BF">
        <w:rPr>
          <w:rFonts w:ascii="Times New Roman" w:hAnsi="Times New Roman" w:cs="Times New Roman"/>
          <w:sz w:val="24"/>
          <w:szCs w:val="24"/>
        </w:rPr>
        <w:t xml:space="preserve">        В  силу  специфики  обучения  немецкому  языку  уроки  носят  </w:t>
      </w:r>
      <w:r w:rsidRPr="003E21BF">
        <w:rPr>
          <w:rFonts w:ascii="Times New Roman" w:hAnsi="Times New Roman" w:cs="Times New Roman"/>
          <w:sz w:val="24"/>
          <w:szCs w:val="24"/>
          <w:u w:val="single"/>
        </w:rPr>
        <w:t>комбинированный характер</w:t>
      </w:r>
      <w:r w:rsidRPr="003E21BF">
        <w:rPr>
          <w:rFonts w:ascii="Times New Roman" w:hAnsi="Times New Roman" w:cs="Times New Roman"/>
          <w:sz w:val="24"/>
          <w:szCs w:val="24"/>
        </w:rPr>
        <w:t xml:space="preserve">, т.е. на  одном  уроке   могут  развиваться   все  виды  речевой  деятельности (аудирование, говорение, чтение  и   письмо).  </w:t>
      </w:r>
      <w:r w:rsidRPr="003E21BF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3E21BF">
        <w:rPr>
          <w:rFonts w:ascii="Times New Roman" w:hAnsi="Times New Roman" w:cs="Times New Roman"/>
          <w:sz w:val="24"/>
          <w:szCs w:val="24"/>
        </w:rPr>
        <w:t xml:space="preserve"> текущего,  промежуточного   и   итогового  </w:t>
      </w:r>
      <w:r w:rsidRPr="003E21BF">
        <w:rPr>
          <w:rFonts w:ascii="Times New Roman" w:hAnsi="Times New Roman" w:cs="Times New Roman"/>
          <w:sz w:val="24"/>
          <w:szCs w:val="24"/>
          <w:u w:val="single"/>
        </w:rPr>
        <w:t>контроля</w:t>
      </w:r>
      <w:r w:rsidRPr="003E21BF">
        <w:rPr>
          <w:rFonts w:ascii="Times New Roman" w:hAnsi="Times New Roman" w:cs="Times New Roman"/>
          <w:sz w:val="24"/>
          <w:szCs w:val="24"/>
        </w:rPr>
        <w:t>:  тесты (грамматические, лексико  -  грамматические, тесты  по  чтению   и  аудированию), письменные   контрольные  работы, устный   опрос, контроль  знания   лексики, а  также  (исходя   из  возможностей  класса) проектная  деятельность.</w:t>
      </w:r>
    </w:p>
    <w:p w:rsidR="009F6FED" w:rsidRPr="003E21BF" w:rsidRDefault="009F6FED" w:rsidP="00D42262">
      <w:pPr>
        <w:shd w:val="clear" w:color="auto" w:fill="FFFFFF"/>
        <w:ind w:firstLine="461"/>
        <w:jc w:val="both"/>
        <w:rPr>
          <w:color w:val="000000"/>
          <w:spacing w:val="-6"/>
        </w:rPr>
      </w:pPr>
    </w:p>
    <w:p w:rsidR="009F6FED" w:rsidRPr="003E21BF" w:rsidRDefault="009F6FED" w:rsidP="00D42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21BF">
        <w:rPr>
          <w:rFonts w:ascii="Times New Roman" w:hAnsi="Times New Roman" w:cs="Times New Roman"/>
          <w:sz w:val="24"/>
          <w:szCs w:val="24"/>
        </w:rPr>
        <w:t xml:space="preserve">       В  рабочей  программе   запланированы   </w:t>
      </w:r>
      <w:r w:rsidRPr="003E21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резервные  уроки</w:t>
      </w:r>
      <w:r w:rsidRPr="003E21BF">
        <w:rPr>
          <w:rFonts w:ascii="Times New Roman" w:hAnsi="Times New Roman" w:cs="Times New Roman"/>
          <w:sz w:val="24"/>
          <w:szCs w:val="24"/>
        </w:rPr>
        <w:t xml:space="preserve">  Также  в   рабочую  программу   внесены   </w:t>
      </w:r>
      <w:r w:rsidRPr="003E21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уроки   контроля</w:t>
      </w:r>
      <w:r w:rsidRPr="003E21BF">
        <w:rPr>
          <w:rFonts w:ascii="Times New Roman" w:hAnsi="Times New Roman" w:cs="Times New Roman"/>
          <w:sz w:val="24"/>
          <w:szCs w:val="24"/>
        </w:rPr>
        <w:t xml:space="preserve">   по  итогам  четверти   в   количестве   4   часов    и  итоговая  за  курс  обучения  в  9  классе)  и  </w:t>
      </w:r>
      <w:r w:rsidRPr="003E21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уроки   повторения</w:t>
      </w:r>
      <w:r w:rsidRPr="003E21BF">
        <w:rPr>
          <w:rFonts w:ascii="Times New Roman" w:hAnsi="Times New Roman" w:cs="Times New Roman"/>
          <w:sz w:val="24"/>
          <w:szCs w:val="24"/>
        </w:rPr>
        <w:t xml:space="preserve">  изученного   (в  мае).</w:t>
      </w:r>
    </w:p>
    <w:p w:rsidR="009F6FED" w:rsidRPr="00050812" w:rsidRDefault="009F6FED" w:rsidP="00D4226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F6FED" w:rsidRDefault="009F6FED" w:rsidP="00D42262">
      <w:pPr>
        <w:ind w:firstLine="720"/>
        <w:jc w:val="center"/>
        <w:rPr>
          <w:b/>
          <w:bCs/>
        </w:rPr>
      </w:pPr>
      <w:r w:rsidRPr="003E21BF">
        <w:rPr>
          <w:b/>
          <w:bCs/>
        </w:rPr>
        <w:t>Целии задачи обучения немецкому языку</w:t>
      </w:r>
    </w:p>
    <w:p w:rsidR="009F6FED" w:rsidRPr="003E21BF" w:rsidRDefault="009F6FED" w:rsidP="00D42262">
      <w:pPr>
        <w:ind w:firstLine="720"/>
        <w:jc w:val="both"/>
      </w:pPr>
    </w:p>
    <w:p w:rsidR="009F6FED" w:rsidRPr="003E21BF" w:rsidRDefault="009F6FED" w:rsidP="00D42262">
      <w:pPr>
        <w:ind w:firstLine="720"/>
        <w:jc w:val="both"/>
      </w:pPr>
      <w:r w:rsidRPr="003E21BF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9F6FED" w:rsidRPr="003E21B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F6FED" w:rsidRPr="00472920" w:rsidRDefault="009F6FED" w:rsidP="00D42262">
            <w:pPr>
              <w:pStyle w:val="21"/>
              <w:ind w:right="0" w:firstLine="720"/>
              <w:jc w:val="both"/>
              <w:rPr>
                <w:sz w:val="24"/>
                <w:szCs w:val="24"/>
              </w:rPr>
            </w:pPr>
            <w:r w:rsidRPr="00472920">
              <w:rPr>
                <w:sz w:val="24"/>
                <w:szCs w:val="24"/>
              </w:rPr>
              <w:t xml:space="preserve">Изучение иностранного языка в целом и немецкого в частности в основной </w:t>
            </w:r>
          </w:p>
          <w:p w:rsidR="009F6FED" w:rsidRPr="00472920" w:rsidRDefault="009F6FED" w:rsidP="00D42262">
            <w:pPr>
              <w:pStyle w:val="21"/>
              <w:ind w:right="0" w:firstLine="720"/>
              <w:jc w:val="both"/>
              <w:rPr>
                <w:sz w:val="24"/>
                <w:szCs w:val="24"/>
              </w:rPr>
            </w:pPr>
            <w:r w:rsidRPr="00472920">
              <w:rPr>
                <w:sz w:val="24"/>
                <w:szCs w:val="24"/>
              </w:rPr>
              <w:t xml:space="preserve">школе направлено на достижение следующих </w:t>
            </w:r>
            <w:r w:rsidRPr="00472920">
              <w:rPr>
                <w:b/>
                <w:bCs/>
                <w:sz w:val="24"/>
                <w:szCs w:val="24"/>
              </w:rPr>
              <w:t>целей</w:t>
            </w:r>
            <w:r w:rsidRPr="00472920">
              <w:rPr>
                <w:sz w:val="24"/>
                <w:szCs w:val="24"/>
              </w:rPr>
              <w:t>:</w:t>
            </w:r>
          </w:p>
          <w:p w:rsidR="009F6FED" w:rsidRPr="00472920" w:rsidRDefault="009F6FED" w:rsidP="00D42262">
            <w:pPr>
              <w:jc w:val="both"/>
            </w:pPr>
            <w:r w:rsidRPr="00472920">
              <w:rPr>
                <w:b/>
                <w:bCs/>
              </w:rPr>
              <w:t xml:space="preserve">развитие </w:t>
            </w:r>
            <w:r w:rsidRPr="00472920">
              <w:t xml:space="preserve">иноязычной </w:t>
            </w:r>
            <w:r w:rsidRPr="00472920">
              <w:rPr>
                <w:b/>
                <w:bCs/>
              </w:rPr>
              <w:t xml:space="preserve">коммуникативной компетенции </w:t>
            </w:r>
            <w:r w:rsidRPr="00472920">
              <w:t xml:space="preserve">в совокупности ее </w:t>
            </w:r>
          </w:p>
          <w:p w:rsidR="009F6FED" w:rsidRPr="00472920" w:rsidRDefault="009F6FED" w:rsidP="00D42262">
            <w:pPr>
              <w:jc w:val="both"/>
            </w:pPr>
            <w:r w:rsidRPr="00472920">
              <w:lastRenderedPageBreak/>
              <w:t xml:space="preserve">составляющих – речевой, языковой, социокультурной, компенсаторной, </w:t>
            </w:r>
          </w:p>
          <w:p w:rsidR="009F6FED" w:rsidRPr="00472920" w:rsidRDefault="009F6FED" w:rsidP="00D42262">
            <w:pPr>
              <w:jc w:val="both"/>
            </w:pPr>
            <w:r w:rsidRPr="00472920">
              <w:t>учебно-познавательной:</w:t>
            </w:r>
          </w:p>
          <w:p w:rsidR="009F6FED" w:rsidRPr="00472920" w:rsidRDefault="009F6FED" w:rsidP="00D422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920">
              <w:rPr>
                <w:rFonts w:ascii="Times New Roman" w:hAnsi="Times New Roman" w:cs="Times New Roman"/>
                <w:b/>
                <w:bCs/>
              </w:rPr>
              <w:t>речевая компетенция</w:t>
            </w:r>
            <w:r w:rsidRPr="00472920">
              <w:rPr>
                <w:rFonts w:ascii="Times New Roman" w:hAnsi="Times New Roman" w:cs="Times New Roman"/>
              </w:rPr>
              <w:t xml:space="preserve"> – развитие коммуникативных умений в четырех </w:t>
            </w:r>
          </w:p>
          <w:p w:rsidR="009F6FED" w:rsidRPr="00472920" w:rsidRDefault="009F6FED" w:rsidP="00D422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920">
              <w:rPr>
                <w:rFonts w:ascii="Times New Roman" w:hAnsi="Times New Roman" w:cs="Times New Roman"/>
              </w:rPr>
              <w:t>основных видах речевой деятельности (говорении, аудировании, чтении, письме);</w:t>
            </w:r>
          </w:p>
          <w:p w:rsidR="009F6FED" w:rsidRPr="00472920" w:rsidRDefault="009F6FED" w:rsidP="00D42262">
            <w:pPr>
              <w:pStyle w:val="21"/>
              <w:tabs>
                <w:tab w:val="left" w:pos="708"/>
              </w:tabs>
              <w:ind w:right="0"/>
              <w:jc w:val="both"/>
              <w:rPr>
                <w:sz w:val="24"/>
                <w:szCs w:val="24"/>
              </w:rPr>
            </w:pPr>
            <w:r w:rsidRPr="00472920">
              <w:rPr>
                <w:b/>
                <w:bCs/>
                <w:sz w:val="24"/>
                <w:szCs w:val="24"/>
              </w:rPr>
              <w:t xml:space="preserve">языковая компетенция </w:t>
            </w:r>
            <w:r w:rsidRPr="00472920">
              <w:rPr>
                <w:sz w:val="24"/>
                <w:szCs w:val="24"/>
              </w:rPr>
              <w:t xml:space="preserve">– овладение новыми языковыми </w:t>
            </w:r>
          </w:p>
          <w:p w:rsidR="009F6FED" w:rsidRPr="00472920" w:rsidRDefault="009F6FED" w:rsidP="00D42262">
            <w:pPr>
              <w:pStyle w:val="21"/>
              <w:tabs>
                <w:tab w:val="left" w:pos="708"/>
              </w:tabs>
              <w:ind w:right="0"/>
              <w:jc w:val="both"/>
              <w:rPr>
                <w:sz w:val="24"/>
                <w:szCs w:val="24"/>
              </w:rPr>
            </w:pPr>
            <w:r w:rsidRPr="00472920">
              <w:rPr>
                <w:sz w:val="24"/>
                <w:szCs w:val="24"/>
              </w:rPr>
              <w:t xml:space="preserve">средствами (фонетическими, орфографическими, лексическими, </w:t>
            </w:r>
          </w:p>
          <w:p w:rsidR="009F6FED" w:rsidRPr="00472920" w:rsidRDefault="009F6FED" w:rsidP="00D42262">
            <w:pPr>
              <w:pStyle w:val="21"/>
              <w:tabs>
                <w:tab w:val="left" w:pos="708"/>
              </w:tabs>
              <w:ind w:right="0"/>
              <w:jc w:val="both"/>
              <w:rPr>
                <w:sz w:val="24"/>
                <w:szCs w:val="24"/>
              </w:rPr>
            </w:pPr>
            <w:r w:rsidRPr="00472920">
              <w:rPr>
                <w:sz w:val="24"/>
                <w:szCs w:val="24"/>
              </w:rPr>
              <w:t xml:space="preserve">грамматическими) в соответствии </w:t>
            </w:r>
            <w:r w:rsidRPr="00472920">
              <w:rPr>
                <w:sz w:val="24"/>
                <w:szCs w:val="24"/>
                <w:lang w:val="en-US"/>
              </w:rPr>
              <w:t>c</w:t>
            </w:r>
            <w:r w:rsidRPr="00472920">
              <w:rPr>
                <w:sz w:val="24"/>
                <w:szCs w:val="24"/>
              </w:rPr>
              <w:t xml:space="preserve"> темами, сферами и ситуациями общения, </w:t>
            </w:r>
          </w:p>
          <w:p w:rsidR="009F6FED" w:rsidRPr="00472920" w:rsidRDefault="009F6FED" w:rsidP="00D42262">
            <w:pPr>
              <w:pStyle w:val="21"/>
              <w:tabs>
                <w:tab w:val="left" w:pos="708"/>
              </w:tabs>
              <w:ind w:right="0"/>
              <w:jc w:val="both"/>
              <w:rPr>
                <w:sz w:val="24"/>
                <w:szCs w:val="24"/>
              </w:rPr>
            </w:pPr>
            <w:r w:rsidRPr="00472920">
              <w:rPr>
                <w:sz w:val="24"/>
                <w:szCs w:val="24"/>
              </w:rPr>
              <w:t>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9F6FED" w:rsidRPr="00472920" w:rsidRDefault="009F6FED" w:rsidP="00D42262">
            <w:pPr>
              <w:pStyle w:val="22"/>
              <w:rPr>
                <w:rFonts w:ascii="Times New Roman" w:hAnsi="Times New Roman" w:cs="Times New Roman"/>
              </w:rPr>
            </w:pPr>
            <w:r w:rsidRPr="00472920">
              <w:rPr>
                <w:rFonts w:ascii="Times New Roman" w:hAnsi="Times New Roman" w:cs="Times New Roman"/>
                <w:b/>
                <w:bCs/>
              </w:rPr>
              <w:t xml:space="preserve">социокультурная компетенция </w:t>
            </w:r>
            <w:r w:rsidRPr="00472920">
              <w:rPr>
                <w:rFonts w:ascii="Times New Roman" w:hAnsi="Times New Roman" w:cs="Times New Roman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472920">
              <w:rPr>
                <w:rFonts w:ascii="Times New Roman" w:hAnsi="Times New Roman" w:cs="Times New Roman"/>
                <w:lang w:val="en-US"/>
              </w:rPr>
              <w:t>V</w:t>
            </w:r>
            <w:r w:rsidRPr="00472920">
              <w:rPr>
                <w:rFonts w:ascii="Times New Roman" w:hAnsi="Times New Roman" w:cs="Times New Roman"/>
              </w:rPr>
              <w:t>-</w:t>
            </w:r>
            <w:r w:rsidRPr="00472920">
              <w:rPr>
                <w:rFonts w:ascii="Times New Roman" w:hAnsi="Times New Roman" w:cs="Times New Roman"/>
                <w:lang w:val="en-US"/>
              </w:rPr>
              <w:t>VI</w:t>
            </w:r>
            <w:r w:rsidRPr="00472920">
              <w:rPr>
                <w:rFonts w:ascii="Times New Roman" w:hAnsi="Times New Roman" w:cs="Times New Roman"/>
              </w:rPr>
              <w:t xml:space="preserve"> и </w:t>
            </w:r>
            <w:r w:rsidRPr="00472920">
              <w:rPr>
                <w:rFonts w:ascii="Times New Roman" w:hAnsi="Times New Roman" w:cs="Times New Roman"/>
                <w:lang w:val="en-US"/>
              </w:rPr>
              <w:t>VII</w:t>
            </w:r>
            <w:r w:rsidRPr="00472920">
              <w:rPr>
                <w:rFonts w:ascii="Times New Roman" w:hAnsi="Times New Roman" w:cs="Times New Roman"/>
              </w:rPr>
              <w:t>-</w:t>
            </w:r>
            <w:r w:rsidRPr="00472920">
              <w:rPr>
                <w:rFonts w:ascii="Times New Roman" w:hAnsi="Times New Roman" w:cs="Times New Roman"/>
                <w:lang w:val="en-US"/>
              </w:rPr>
              <w:t>IX</w:t>
            </w:r>
            <w:r w:rsidRPr="00472920">
              <w:rPr>
                <w:rFonts w:ascii="Times New Roman" w:hAnsi="Times New Roman" w:cs="Times New Roman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9F6FED" w:rsidRPr="00472920" w:rsidRDefault="009F6FED" w:rsidP="00D422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920">
              <w:rPr>
                <w:rFonts w:ascii="Times New Roman" w:hAnsi="Times New Roman" w:cs="Times New Roman"/>
                <w:b/>
                <w:bCs/>
              </w:rPr>
              <w:t xml:space="preserve">компенсаторная компетенция – </w:t>
            </w:r>
            <w:r w:rsidRPr="00472920">
              <w:rPr>
                <w:rFonts w:ascii="Times New Roman" w:hAnsi="Times New Roman" w:cs="Times New Roman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9F6FED" w:rsidRPr="00472920" w:rsidRDefault="009F6FED" w:rsidP="00D42262">
            <w:pPr>
              <w:pStyle w:val="22"/>
              <w:rPr>
                <w:rFonts w:ascii="Times New Roman" w:hAnsi="Times New Roman" w:cs="Times New Roman"/>
              </w:rPr>
            </w:pPr>
            <w:r w:rsidRPr="00472920">
              <w:rPr>
                <w:rFonts w:ascii="Times New Roman" w:hAnsi="Times New Roman" w:cs="Times New Roman"/>
                <w:b/>
                <w:bCs/>
              </w:rPr>
              <w:t xml:space="preserve">учебно-познавательная компетенция </w:t>
            </w:r>
            <w:r w:rsidRPr="00472920">
              <w:rPr>
                <w:rFonts w:ascii="Times New Roman" w:hAnsi="Times New Roman" w:cs="Times New Roman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9F6FED" w:rsidRPr="00472920" w:rsidRDefault="009F6FED" w:rsidP="00D42262">
            <w:pPr>
              <w:jc w:val="both"/>
            </w:pPr>
            <w:r w:rsidRPr="00472920">
              <w:rPr>
                <w:b/>
                <w:bCs/>
              </w:rPr>
              <w:t xml:space="preserve">развитие и воспитание у </w:t>
            </w:r>
            <w:r w:rsidRPr="00472920">
              <w:t>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9F6FED" w:rsidRPr="00472920" w:rsidRDefault="009F6FED" w:rsidP="00D42262">
            <w:pPr>
              <w:widowControl w:val="0"/>
              <w:tabs>
                <w:tab w:val="num" w:pos="567"/>
              </w:tabs>
              <w:ind w:firstLine="567"/>
              <w:jc w:val="both"/>
            </w:pPr>
            <w:r w:rsidRPr="00472920">
              <w:rPr>
                <w:snapToGrid w:val="0"/>
              </w:rPr>
              <w:t xml:space="preserve"> Рабочая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      </w:r>
            <w:r w:rsidRPr="00472920">
              <w:t xml:space="preserve"> 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</w:t>
            </w:r>
          </w:p>
          <w:p w:rsidR="009F6FED" w:rsidRPr="00472920" w:rsidRDefault="009F6FED" w:rsidP="00D42262">
            <w:pPr>
              <w:ind w:firstLine="709"/>
              <w:jc w:val="both"/>
              <w:rPr>
                <w:snapToGrid w:val="0"/>
              </w:rPr>
            </w:pPr>
          </w:p>
          <w:p w:rsidR="009F6FED" w:rsidRPr="00472920" w:rsidRDefault="009F6FED" w:rsidP="00D42262">
            <w:pPr>
              <w:tabs>
                <w:tab w:val="left" w:pos="7020"/>
              </w:tabs>
              <w:ind w:left="360" w:hanging="360"/>
              <w:jc w:val="both"/>
              <w:rPr>
                <w:b/>
                <w:bCs/>
                <w:lang w:eastAsia="ar-SA"/>
              </w:rPr>
            </w:pPr>
            <w:r w:rsidRPr="00472920">
              <w:rPr>
                <w:b/>
                <w:bCs/>
                <w:lang w:eastAsia="ar-SA"/>
              </w:rPr>
              <w:t>Задачи:</w:t>
            </w:r>
          </w:p>
          <w:p w:rsidR="009F6FED" w:rsidRPr="00472920" w:rsidRDefault="009F6FED" w:rsidP="00D42262">
            <w:pPr>
              <w:numPr>
                <w:ilvl w:val="0"/>
                <w:numId w:val="7"/>
              </w:numPr>
              <w:tabs>
                <w:tab w:val="left" w:pos="7020"/>
              </w:tabs>
              <w:jc w:val="both"/>
              <w:rPr>
                <w:lang w:eastAsia="ar-SA"/>
              </w:rPr>
            </w:pPr>
            <w:r w:rsidRPr="00472920">
              <w:rPr>
                <w:lang w:eastAsia="ar-SA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выпускников основной школы;</w:t>
            </w:r>
          </w:p>
          <w:p w:rsidR="009F6FED" w:rsidRPr="00472920" w:rsidRDefault="009F6FED" w:rsidP="00D42262">
            <w:pPr>
              <w:numPr>
                <w:ilvl w:val="0"/>
                <w:numId w:val="7"/>
              </w:numPr>
              <w:tabs>
                <w:tab w:val="left" w:pos="7020"/>
              </w:tabs>
              <w:jc w:val="both"/>
              <w:rPr>
                <w:lang w:eastAsia="ar-SA"/>
              </w:rPr>
            </w:pPr>
            <w:r w:rsidRPr="00472920">
              <w:rPr>
                <w:lang w:eastAsia="ar-SA"/>
              </w:rPr>
              <w:t>приобщение к культуре и реалиям стран, говорящих на немецком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</w:t>
            </w:r>
          </w:p>
          <w:p w:rsidR="009F6FED" w:rsidRPr="00472920" w:rsidRDefault="009F6FED" w:rsidP="00D42262">
            <w:pPr>
              <w:numPr>
                <w:ilvl w:val="0"/>
                <w:numId w:val="7"/>
              </w:numPr>
              <w:tabs>
                <w:tab w:val="left" w:pos="7020"/>
              </w:tabs>
              <w:jc w:val="both"/>
              <w:rPr>
                <w:lang w:eastAsia="ar-SA"/>
              </w:rPr>
            </w:pPr>
            <w:r w:rsidRPr="00472920">
              <w:rPr>
                <w:lang w:eastAsia="ar-SA"/>
              </w:rPr>
              <w:t xml:space="preserve"> формирование умения представлять свою собственную страну, ее культуру в условиях межкультурного общения посредством ознакомления обучающихся с соответствующим страноведческим, культуроведческим и социолингвистическим материалом, широко представленным в учебном курсе;</w:t>
            </w:r>
          </w:p>
          <w:p w:rsidR="009F6FED" w:rsidRPr="00472920" w:rsidRDefault="009F6FED" w:rsidP="00D42262">
            <w:pPr>
              <w:numPr>
                <w:ilvl w:val="0"/>
                <w:numId w:val="7"/>
              </w:numPr>
              <w:tabs>
                <w:tab w:val="left" w:pos="7020"/>
              </w:tabs>
              <w:jc w:val="both"/>
              <w:rPr>
                <w:lang w:eastAsia="ar-SA"/>
              </w:rPr>
            </w:pPr>
            <w:r w:rsidRPr="00472920">
              <w:rPr>
                <w:lang w:eastAsia="ar-SA"/>
              </w:rPr>
              <w:t xml:space="preserve">развитие умения в процессе общения выходить из затруднительного положения, </w:t>
            </w:r>
            <w:r w:rsidRPr="00472920">
              <w:rPr>
                <w:lang w:eastAsia="ar-SA"/>
              </w:rPr>
              <w:lastRenderedPageBreak/>
              <w:t>вызванного нехваткой языковых средств за счет перефраза, использования синонимов, жестов и т.д.;</w:t>
            </w:r>
          </w:p>
          <w:p w:rsidR="009F6FED" w:rsidRDefault="009F6FED" w:rsidP="00D42262">
            <w:pPr>
              <w:numPr>
                <w:ilvl w:val="0"/>
                <w:numId w:val="7"/>
              </w:numPr>
              <w:tabs>
                <w:tab w:val="left" w:pos="7020"/>
              </w:tabs>
              <w:rPr>
                <w:lang w:eastAsia="ar-SA"/>
              </w:rPr>
            </w:pPr>
            <w:r w:rsidRPr="00472920">
              <w:rPr>
                <w:lang w:eastAsia="ar-SA"/>
              </w:rPr>
              <w:t>развитие умения пользоваться современными информационными технологиями, опираясь на владение  немецким языком.</w:t>
            </w:r>
          </w:p>
          <w:p w:rsidR="009F6FED" w:rsidRPr="00472920" w:rsidRDefault="009F6FED" w:rsidP="0022263E">
            <w:pPr>
              <w:pStyle w:val="2"/>
              <w:ind w:firstLine="720"/>
              <w:jc w:val="both"/>
              <w:rPr>
                <w:rFonts w:cs="Times New Roman"/>
                <w:b/>
                <w:bCs/>
              </w:rPr>
            </w:pPr>
            <w:r w:rsidRPr="00472920">
              <w:rPr>
                <w:rFonts w:ascii="Times New Roman" w:hAnsi="Times New Roman" w:cs="Times New Roman"/>
                <w:b/>
                <w:bCs/>
              </w:rPr>
              <w:t>Содержание тем учебного курса</w:t>
            </w:r>
          </w:p>
          <w:p w:rsidR="009F6FED" w:rsidRDefault="009F6FED" w:rsidP="0022263E">
            <w:pPr>
              <w:tabs>
                <w:tab w:val="left" w:pos="7020"/>
              </w:tabs>
              <w:rPr>
                <w:lang w:eastAsia="ar-SA"/>
              </w:rPr>
            </w:pPr>
          </w:p>
          <w:p w:rsidR="009F6FED" w:rsidRPr="00BF2D8D" w:rsidRDefault="009F6FED" w:rsidP="0022263E">
            <w:pPr>
              <w:widowControl w:val="0"/>
              <w:tabs>
                <w:tab w:val="left" w:pos="9372"/>
                <w:tab w:val="left" w:pos="9940"/>
              </w:tabs>
              <w:spacing w:before="120"/>
              <w:jc w:val="both"/>
              <w:rPr>
                <w:b/>
                <w:bCs/>
              </w:rPr>
            </w:pPr>
            <w:r w:rsidRPr="00BF2D8D">
              <w:rPr>
                <w:b/>
                <w:bCs/>
                <w:snapToGrid w:val="0"/>
              </w:rPr>
              <w:t xml:space="preserve">Предметное </w:t>
            </w:r>
            <w:r w:rsidRPr="00BF2D8D">
              <w:rPr>
                <w:b/>
                <w:bCs/>
              </w:rPr>
              <w:t>содержание речи</w:t>
            </w:r>
            <w:r>
              <w:rPr>
                <w:b/>
                <w:bCs/>
              </w:rPr>
              <w:t xml:space="preserve"> в 5 классе</w:t>
            </w:r>
          </w:p>
          <w:p w:rsidR="009F6FED" w:rsidRPr="00BF2D8D" w:rsidRDefault="009F6FED" w:rsidP="0022263E">
            <w:pPr>
              <w:widowControl w:val="0"/>
              <w:shd w:val="clear" w:color="auto" w:fill="FFFFFF"/>
              <w:spacing w:before="240" w:after="60"/>
              <w:ind w:firstLine="567"/>
              <w:jc w:val="both"/>
              <w:outlineLvl w:val="3"/>
              <w:rPr>
                <w:color w:val="000000"/>
              </w:rPr>
            </w:pPr>
            <w:r w:rsidRPr="00BF2D8D">
              <w:rPr>
                <w:b/>
                <w:bCs/>
                <w:color w:val="000000"/>
              </w:rPr>
              <w:t>Социально – бытовая сфера</w:t>
            </w:r>
            <w:r>
              <w:rPr>
                <w:color w:val="000000"/>
              </w:rPr>
              <w:t>:</w:t>
            </w:r>
          </w:p>
          <w:p w:rsidR="009F6FED" w:rsidRPr="00BF2D8D" w:rsidRDefault="009F6FED" w:rsidP="0022263E">
            <w:pPr>
              <w:widowControl w:val="0"/>
              <w:tabs>
                <w:tab w:val="left" w:pos="9372"/>
                <w:tab w:val="left" w:pos="9940"/>
              </w:tabs>
              <w:ind w:firstLine="567"/>
              <w:jc w:val="both"/>
            </w:pPr>
            <w:r w:rsidRPr="00BF2D8D">
              <w:t>Я и мои друзья. Семья. Квартира. Дом. Помощь по дому. Домашние животные. Покупки канцтоваров, сувениров. Праздники.</w:t>
            </w:r>
          </w:p>
          <w:p w:rsidR="009F6FED" w:rsidRPr="00BF2D8D" w:rsidRDefault="009F6FED" w:rsidP="0022263E">
            <w:pPr>
              <w:widowControl w:val="0"/>
              <w:tabs>
                <w:tab w:val="left" w:pos="9372"/>
                <w:tab w:val="left" w:pos="9940"/>
              </w:tabs>
              <w:ind w:firstLine="567"/>
              <w:jc w:val="both"/>
            </w:pPr>
            <w:r w:rsidRPr="00BF2D8D">
              <w:rPr>
                <w:b/>
                <w:bCs/>
              </w:rPr>
              <w:t>Учебно – трудовая сфера:</w:t>
            </w:r>
            <w:r w:rsidRPr="00BF2D8D">
              <w:t xml:space="preserve"> Что мы учимся делать в школе и дома. Что мы делаем охотно  и неохотно, чем увлекаемся. Мы изготавливаем поделки.</w:t>
            </w:r>
          </w:p>
          <w:p w:rsidR="009F6FED" w:rsidRPr="00472920" w:rsidRDefault="009F6FED" w:rsidP="0022263E">
            <w:pPr>
              <w:tabs>
                <w:tab w:val="left" w:pos="7020"/>
              </w:tabs>
              <w:rPr>
                <w:lang w:eastAsia="ar-SA"/>
              </w:rPr>
            </w:pPr>
            <w:r>
              <w:rPr>
                <w:b/>
                <w:bCs/>
              </w:rPr>
              <w:t>Социально- культурная</w:t>
            </w:r>
            <w:r w:rsidRPr="00BF2D8D">
              <w:rPr>
                <w:b/>
                <w:bCs/>
              </w:rPr>
              <w:t>:</w:t>
            </w:r>
            <w:r w:rsidRPr="00BF2D8D">
              <w:t xml:space="preserve"> Старый типичный немецкий город. Что в нем ? Жители города, их занятия. Мой город , село. Экологические проблемы. Природа зимой, весной. Рождество, Пасха. Новый год. Самые начальные сведения о Германии: название столицы, городов, достопримечательности городов, ориентировка в незнакомом городе</w:t>
            </w:r>
          </w:p>
          <w:p w:rsidR="009F6FED" w:rsidRDefault="009F6FED" w:rsidP="0022263E">
            <w:pPr>
              <w:rPr>
                <w:b/>
                <w:bCs/>
                <w:color w:val="000000"/>
              </w:rPr>
            </w:pPr>
            <w:r w:rsidRPr="00472920">
              <w:rPr>
                <w:b/>
                <w:bCs/>
                <w:color w:val="000000"/>
              </w:rPr>
              <w:t>Предметное содержание речи</w:t>
            </w:r>
            <w:r>
              <w:rPr>
                <w:b/>
                <w:bCs/>
                <w:color w:val="000000"/>
              </w:rPr>
              <w:t xml:space="preserve"> в 6-7 классах</w:t>
            </w:r>
          </w:p>
          <w:p w:rsidR="009F6FED" w:rsidRPr="00DA0B8A" w:rsidRDefault="009F6FED" w:rsidP="0022263E">
            <w:pPr>
              <w:rPr>
                <w:b/>
                <w:bCs/>
              </w:rPr>
            </w:pPr>
            <w:r w:rsidRPr="00DA0B8A">
              <w:rPr>
                <w:b/>
                <w:bCs/>
              </w:rPr>
              <w:t>Сферы общения и тематика (предметы речи, проблемы)</w:t>
            </w:r>
          </w:p>
          <w:p w:rsidR="009F6FED" w:rsidRDefault="009F6FED" w:rsidP="0022263E">
            <w:pPr>
              <w:rPr>
                <w:b/>
                <w:bCs/>
                <w:color w:val="000000"/>
              </w:rPr>
            </w:pPr>
            <w:r w:rsidRPr="00DA0B8A">
              <w:t>      На каждом последующем этапе обучения сферы общения и тематика предыдущего этапа подхватываются, расширяются, и к ним прибавляется ряд новых тем.</w:t>
            </w:r>
          </w:p>
          <w:p w:rsidR="009F6FED" w:rsidRDefault="009F6FED" w:rsidP="0022263E">
            <w:pPr>
              <w:rPr>
                <w:b/>
                <w:bCs/>
                <w:color w:val="000000"/>
              </w:rPr>
            </w:pPr>
          </w:p>
          <w:p w:rsidR="009F6FED" w:rsidRPr="00DA0B8A" w:rsidRDefault="009F6FED" w:rsidP="0022263E">
            <w:r w:rsidRPr="00DA0B8A">
              <w:rPr>
                <w:b/>
                <w:bCs/>
              </w:rPr>
              <w:t>А. Социально-бытовая сфера общения (у нас в стране и в немецкоязычных странах)</w:t>
            </w:r>
            <w:r w:rsidRPr="00DA0B8A">
              <w:rPr>
                <w:b/>
                <w:bCs/>
                <w:u w:val="single"/>
              </w:rPr>
              <w:br/>
            </w:r>
            <w:r w:rsidRPr="00DA0B8A">
              <w:br/>
              <w:t>      Я и мои друзья.</w:t>
            </w:r>
          </w:p>
          <w:p w:rsidR="009F6FED" w:rsidRPr="00DA0B8A" w:rsidRDefault="009F6FED" w:rsidP="0022263E">
            <w:r w:rsidRPr="00DA0B8A">
              <w:t xml:space="preserve">       Воспоминания о летних каникулах</w:t>
            </w:r>
          </w:p>
          <w:p w:rsidR="009F6FED" w:rsidRDefault="009F6FED" w:rsidP="0022263E">
            <w:r w:rsidRPr="00DA0B8A">
              <w:t>      Распорядок дня. Еда.</w:t>
            </w:r>
            <w:r w:rsidRPr="00DA0B8A">
              <w:br/>
              <w:t>      Здоровье. Гигиена.</w:t>
            </w:r>
            <w:r w:rsidRPr="00DA0B8A">
              <w:br/>
              <w:t>      Внешность.</w:t>
            </w:r>
            <w:r w:rsidRPr="00DA0B8A">
              <w:br/>
              <w:t>      Досуг. Хобби. Как для всего найти время?</w:t>
            </w:r>
            <w:r w:rsidRPr="00DA0B8A">
              <w:br/>
              <w:t>      Покупки. Одежда.</w:t>
            </w:r>
          </w:p>
          <w:p w:rsidR="009F6FED" w:rsidRDefault="009F6FED" w:rsidP="0022263E"/>
          <w:p w:rsidR="009F6FED" w:rsidRDefault="009F6FED" w:rsidP="0022263E">
            <w:r w:rsidRPr="00DA0B8A">
              <w:rPr>
                <w:b/>
                <w:bCs/>
              </w:rPr>
              <w:t>Б. Учебно-трудовая сфера общения (у нас в стране и в немецкоязычных странах</w:t>
            </w:r>
          </w:p>
          <w:p w:rsidR="009F6FED" w:rsidRDefault="009F6FED" w:rsidP="0022263E">
            <w:r w:rsidRPr="00DA0B8A">
              <w:t>Начало учебного года. Всюду ли оно одинаково?</w:t>
            </w:r>
            <w:r w:rsidRPr="00DA0B8A">
              <w:br/>
              <w:t>      Немецкие школы. Какие они?</w:t>
            </w:r>
            <w:r w:rsidRPr="00DA0B8A">
              <w:br/>
              <w:t>      Любимые и нелюбимые учебные предметы.</w:t>
            </w:r>
            <w:r w:rsidRPr="00DA0B8A">
              <w:br/>
              <w:t>      Коллективные поездки по своей стране — одна из традиций</w:t>
            </w:r>
            <w:r w:rsidRPr="00DA0B8A">
              <w:br/>
              <w:t>      немецкой школы.</w:t>
            </w:r>
            <w:r w:rsidRPr="00DA0B8A">
              <w:br/>
              <w:t>      Спорт и другие увлечения.</w:t>
            </w:r>
            <w:r w:rsidRPr="00DA0B8A">
              <w:br/>
              <w:t>      Чтение — вот лучшее учение</w:t>
            </w:r>
          </w:p>
          <w:p w:rsidR="009F6FED" w:rsidRDefault="009F6FED" w:rsidP="0022263E"/>
          <w:p w:rsidR="009F6FED" w:rsidRDefault="009F6FED" w:rsidP="0022263E">
            <w:pPr>
              <w:rPr>
                <w:b/>
                <w:bCs/>
              </w:rPr>
            </w:pPr>
            <w:r w:rsidRPr="00DA0B8A">
              <w:rPr>
                <w:b/>
                <w:bCs/>
              </w:rPr>
              <w:t xml:space="preserve">В. Социально-культурная сфера общения </w:t>
            </w:r>
          </w:p>
          <w:p w:rsidR="009F6FED" w:rsidRDefault="009F6FED" w:rsidP="0022263E">
            <w:r w:rsidRPr="00DA0B8A">
              <w:rPr>
                <w:b/>
                <w:bCs/>
              </w:rPr>
              <w:t>(у нас в стране и в немецкоязычных</w:t>
            </w:r>
            <w:r>
              <w:rPr>
                <w:b/>
                <w:bCs/>
              </w:rPr>
              <w:t xml:space="preserve"> </w:t>
            </w:r>
            <w:r w:rsidRPr="00DA0B8A">
              <w:rPr>
                <w:b/>
                <w:bCs/>
              </w:rPr>
              <w:t>странах)</w:t>
            </w:r>
          </w:p>
          <w:p w:rsidR="009F6FED" w:rsidRDefault="009F6FED" w:rsidP="0022263E">
            <w:pPr>
              <w:rPr>
                <w:color w:val="333333"/>
                <w:sz w:val="28"/>
                <w:szCs w:val="28"/>
              </w:rPr>
            </w:pPr>
          </w:p>
          <w:p w:rsidR="009F6FED" w:rsidRDefault="009F6FED" w:rsidP="0022263E">
            <w:pPr>
              <w:rPr>
                <w:color w:val="333333"/>
                <w:sz w:val="28"/>
                <w:szCs w:val="28"/>
              </w:rPr>
            </w:pPr>
            <w:r w:rsidRPr="00DA0B8A">
              <w:br/>
              <w:t>      Что понимают немецкие и российские школьники под</w:t>
            </w:r>
            <w:r w:rsidRPr="00DA0B8A">
              <w:br/>
              <w:t>      словом «Родина»?</w:t>
            </w:r>
            <w:r w:rsidRPr="00DA0B8A">
              <w:br/>
              <w:t>      О чем рассказывают письма из Германии, Австрии, Швейцарии.</w:t>
            </w:r>
            <w:r w:rsidRPr="00DA0B8A">
              <w:br/>
              <w:t>      Некоторые общие сведения об этих странах, их природе.</w:t>
            </w:r>
            <w:r w:rsidRPr="00DA0B8A">
              <w:br/>
              <w:t>      Наиболее крупные города этих стран, их достопримечательности.</w:t>
            </w:r>
            <w:r w:rsidRPr="00DA0B8A">
              <w:br/>
              <w:t>      Транспорт. Посещение кафе, ресторана.</w:t>
            </w:r>
            <w:r w:rsidRPr="00DA0B8A">
              <w:br/>
              <w:t>      Жизнь в селе имеет свои прелести.</w:t>
            </w:r>
            <w:r w:rsidRPr="00DA0B8A">
              <w:br/>
            </w:r>
            <w:r w:rsidRPr="00DA0B8A">
              <w:lastRenderedPageBreak/>
              <w:t>      Охрана окружающей среды. Что значит быть другом животных?</w:t>
            </w:r>
          </w:p>
          <w:p w:rsidR="009F6FED" w:rsidRDefault="009F6FED" w:rsidP="0022263E">
            <w:pPr>
              <w:rPr>
                <w:color w:val="333333"/>
                <w:sz w:val="28"/>
                <w:szCs w:val="28"/>
              </w:rPr>
            </w:pPr>
          </w:p>
          <w:p w:rsidR="009F6FED" w:rsidRPr="00472920" w:rsidRDefault="009F6FED" w:rsidP="0022263E">
            <w:pPr>
              <w:jc w:val="both"/>
              <w:rPr>
                <w:b/>
                <w:bCs/>
              </w:rPr>
            </w:pPr>
          </w:p>
          <w:p w:rsidR="009F6FED" w:rsidRDefault="009F6FED" w:rsidP="00D42262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Предметное содержание речи в 8- 9 классах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rPr>
                <w:b/>
                <w:bCs/>
              </w:rPr>
              <w:t>Сферы общения и тематика (предметы речи, проблемы)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rPr>
                <w:b/>
                <w:bCs/>
              </w:rPr>
              <w:t>А. Социально-бытовая сфера (у нас в стране и в немецкоязыч</w:t>
            </w:r>
            <w:r w:rsidRPr="00472920">
              <w:rPr>
                <w:b/>
                <w:bCs/>
              </w:rPr>
              <w:softHyphen/>
              <w:t>ных странах)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Я и мои друзья.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Кто, где, как провел каникулы.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Готовимся к поездке в Германию.</w:t>
            </w:r>
          </w:p>
          <w:p w:rsidR="009F6FED" w:rsidRDefault="009F6FED" w:rsidP="00D42262">
            <w:pPr>
              <w:shd w:val="clear" w:color="auto" w:fill="FFFFFF"/>
              <w:jc w:val="both"/>
            </w:pPr>
            <w:r w:rsidRPr="00472920">
              <w:t>Покупки.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>
              <w:t>Кто,</w:t>
            </w:r>
            <w:r w:rsidRPr="00472920">
              <w:t>что читал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Место чтения в жизни молодежи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В немецких семьях готовятся к встрече гостей.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rPr>
                <w:b/>
                <w:bCs/>
              </w:rPr>
              <w:t>Б.  Учебно-трудовая сфера общения (у нас в стране и в немец</w:t>
            </w:r>
            <w:r w:rsidRPr="00472920">
              <w:rPr>
                <w:b/>
                <w:bCs/>
              </w:rPr>
              <w:softHyphen/>
              <w:t>коязычных странах)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Что нового в школе: новые предметы, новые одноклассники.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Конфликты в школе. Будущее начинается уже сегодня. Как обстоит дело с выбором</w:t>
            </w:r>
          </w:p>
          <w:p w:rsidR="009F6FED" w:rsidRDefault="009F6FED" w:rsidP="00D42262">
            <w:pPr>
              <w:shd w:val="clear" w:color="auto" w:fill="FFFFFF"/>
              <w:jc w:val="both"/>
            </w:pPr>
            <w:r w:rsidRPr="00472920">
              <w:t>профессии?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>
              <w:t>Проблемы в семье. Конфликты.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Об изучении иностранных языков.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Разные типы школ в Германии.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rPr>
                <w:b/>
                <w:bCs/>
              </w:rPr>
              <w:t>В. Социально-культурная сфера общения (у нас в стране и в не</w:t>
            </w:r>
            <w:r w:rsidRPr="00472920">
              <w:rPr>
                <w:b/>
                <w:bCs/>
              </w:rPr>
              <w:softHyphen/>
              <w:t>мецкоязычных странах)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Путешествуем по Германии.</w:t>
            </w:r>
          </w:p>
          <w:p w:rsidR="009F6FED" w:rsidRDefault="009F6FED" w:rsidP="00D42262">
            <w:pPr>
              <w:shd w:val="clear" w:color="auto" w:fill="FFFFFF"/>
              <w:jc w:val="both"/>
            </w:pPr>
            <w:r w:rsidRPr="00472920">
              <w:t>Экскурсия по городу, осмотр достопримечательностей.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 xml:space="preserve"> Современная молодежь. Какие у нее проблемы?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Молодежная субкультура.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Деятели культуры, немецкие классики Гете, Шиллер, Гейне;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современные детские писатели.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Средства массовой информации. Это действительно 4-я власть?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</w:p>
          <w:p w:rsidR="009F6FED" w:rsidRPr="00472920" w:rsidRDefault="009F6FED" w:rsidP="00D42262">
            <w:pPr>
              <w:ind w:right="-113"/>
              <w:jc w:val="both"/>
              <w:rPr>
                <w:b/>
                <w:bCs/>
                <w:lang w:eastAsia="en-US"/>
              </w:rPr>
            </w:pPr>
          </w:p>
          <w:p w:rsidR="009F6FED" w:rsidRPr="00472920" w:rsidRDefault="009F6FED" w:rsidP="00D42262">
            <w:pPr>
              <w:jc w:val="both"/>
            </w:pPr>
            <w:r w:rsidRPr="00472920">
              <w:t xml:space="preserve">      Учебно-тематическое планирование в 5 классе  соответствует требованиям примерной федеральной программы по иностранным языкам, составленной на основе федерального компонента государственного стандарта основного общего образования, утвержденного в 2004 году и содержит следующие темы:</w:t>
            </w:r>
          </w:p>
          <w:p w:rsidR="009F6FED" w:rsidRPr="00BF2D8D" w:rsidRDefault="009F6FED" w:rsidP="00D42262">
            <w:pPr>
              <w:spacing w:after="200"/>
              <w:jc w:val="both"/>
              <w:rPr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"/>
              <w:gridCol w:w="3169"/>
              <w:gridCol w:w="1858"/>
              <w:gridCol w:w="1701"/>
              <w:gridCol w:w="1701"/>
            </w:tblGrid>
            <w:tr w:rsidR="009F6FED" w:rsidRPr="00BF2D8D">
              <w:trPr>
                <w:trHeight w:val="55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Наименование разделов и тем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Часы учебного времени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Плановые сроки прохождения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Примечание</w:t>
                  </w: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Повторительный курс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13ч.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сентябрь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 xml:space="preserve">Основной курс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89 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Старый немецкий город, что в нем?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 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октябрь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В городе…кто здесь живет?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ноябрь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Улицы города, какие они?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Ноябрь-декабрь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Где и как здесь живут люди?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Декабрь-январь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У Габи дома.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 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Январь-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Как выглядит город Габи в разные времена года.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 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февраль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Большая уборка в городе 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 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Февраль-март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Гости прибывают в наш город.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 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Март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Наши немецкие друзья и подруги готовят прощальный праздник.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9ч.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апрель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 xml:space="preserve">Повторение за курс 5 класса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8 часов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май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9F6FED" w:rsidRPr="00472920" w:rsidRDefault="009F6FED" w:rsidP="00D42262">
            <w:pPr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472920" w:rsidRDefault="009F6FED" w:rsidP="00D42262">
            <w:pPr>
              <w:jc w:val="both"/>
            </w:pPr>
            <w:r w:rsidRPr="00472920">
              <w:t>Учебно-тематическое планирование в 6 классе  соответствует требованиям примерной федеральной программы по иностранным языкам, составленной на основе федерального компонента государственного стандарта основного общего образования, утвержденного в 2004 году и содержит следующие темы:</w:t>
            </w: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  <w:p w:rsidR="009F6FED" w:rsidRPr="00472920" w:rsidRDefault="009F6FED" w:rsidP="00D42262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9"/>
              <w:gridCol w:w="3260"/>
              <w:gridCol w:w="1186"/>
              <w:gridCol w:w="1914"/>
              <w:gridCol w:w="1914"/>
            </w:tblGrid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№ п\п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Наименование раздела и тем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Часы учебного времени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Плановые сроки прохождения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Примечание</w:t>
                  </w: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Здравствуй, школа!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3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Сентябрь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Начало учебного года.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13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Сентябрь-октябрь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На улице листопад.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19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Октябрь-ноябрь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4.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Немецкие школы, какие они?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12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Декабрь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5.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Что делают немецкие друзья в школе?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16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Январь-февраль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6.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Свободное время-досуг и увлечение.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12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Февраль- март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7.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Поездка с классом по Германии. Как это здорово!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17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Март-апрель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8.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В конце учебного года-веселый карнавал.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7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Май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9.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Обобщающее повторение за курс 6 класса.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2 ч.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май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Итого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102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472920" w:rsidRDefault="009F6FED" w:rsidP="00D42262">
            <w:pPr>
              <w:jc w:val="both"/>
            </w:pPr>
            <w:r w:rsidRPr="00472920">
              <w:lastRenderedPageBreak/>
              <w:t>Учебно-тематическое планирование в 7  классе  соответствует требованиям примерной федеральной программы по иностранным языкам, составленной на основе федерального компонента государственного стандарта основного общего образования, утвержденного в 2004 году и содержит следующие темы:</w:t>
            </w: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lang w:eastAsia="ar-SA"/>
              </w:rPr>
            </w:pP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lang w:eastAsia="ar-SA"/>
              </w:rPr>
            </w:pPr>
          </w:p>
          <w:tbl>
            <w:tblPr>
              <w:tblW w:w="966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1"/>
              <w:gridCol w:w="3685"/>
              <w:gridCol w:w="992"/>
              <w:gridCol w:w="1941"/>
              <w:gridCol w:w="1942"/>
            </w:tblGrid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Наименование раздела и тем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Часы учебного времени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Плановые сроки прохождения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Примечание</w:t>
                  </w: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После летних каникул.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7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Сентябрь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Что мы называем нашей Родиной.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16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Сентябрь-октябрь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Лицо города-визитная карточка страны.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16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Октябрь-декабрь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t>Жизнь в современном большом городе. Какие проблемы имеются здесь?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16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Декабрь-январь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В деревне есть много интересного.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16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Февраль-март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6.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t>Защита окружающей среды-  актуальная проблема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14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Март-апрель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7.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В здоровом теле-здоровый дух.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16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Апрель-май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8.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Обобщающее повторение за курс 7 класса.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 ч.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май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102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472920" w:rsidRDefault="009F6FED" w:rsidP="00D42262">
            <w:pPr>
              <w:jc w:val="both"/>
            </w:pPr>
            <w:r w:rsidRPr="00472920">
              <w:t>Учебно-тематическое планирование в   8 классе  соответствует требованиям примерной федеральной программы по иностранным языкам, составленной на основе федерального компонента государственного стандарта основного общего образования, утвержденного в 2004 году и содержит следующие темы:</w:t>
            </w: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lang w:eastAsia="ar-SA"/>
              </w:rPr>
            </w:pPr>
          </w:p>
          <w:p w:rsidR="009F6FED" w:rsidRPr="00BF2D8D" w:rsidRDefault="009F6FED" w:rsidP="00D42262">
            <w:pPr>
              <w:spacing w:after="200"/>
              <w:jc w:val="both"/>
              <w:rPr>
                <w:lang w:eastAsia="ar-SA"/>
              </w:rPr>
            </w:pPr>
          </w:p>
          <w:tbl>
            <w:tblPr>
              <w:tblW w:w="908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2"/>
              <w:gridCol w:w="3306"/>
              <w:gridCol w:w="1515"/>
              <w:gridCol w:w="1791"/>
              <w:gridCol w:w="1542"/>
            </w:tblGrid>
            <w:tr w:rsidR="009F6FED" w:rsidRPr="00BF2D8D">
              <w:trPr>
                <w:trHeight w:val="555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п/п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Наименование раздела и тем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Часы учебного времени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Плано</w:t>
                  </w:r>
                </w:p>
                <w:p w:rsidR="009F6FED" w:rsidRPr="00BF2D8D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вые сроки прохождения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BF2D8D">
                    <w:rPr>
                      <w:lang w:eastAsia="ar-SA"/>
                    </w:rPr>
                    <w:t>Примечание</w:t>
                  </w:r>
                </w:p>
              </w:tc>
            </w:tr>
            <w:tr w:rsidR="009F6FED" w:rsidRPr="00472920">
              <w:trPr>
                <w:trHeight w:val="734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tabs>
                      <w:tab w:val="num" w:pos="284"/>
                    </w:tabs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lastRenderedPageBreak/>
                    <w:t>1.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suppressAutoHyphens/>
                    <w:snapToGrid w:val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Прекрасно было летом!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23 ч.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сентябрь-октябрь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trHeight w:val="734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tabs>
                      <w:tab w:val="num" w:pos="284"/>
                    </w:tabs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suppressAutoHyphens/>
                    <w:snapToGrid w:val="0"/>
                    <w:spacing w:after="20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А сейчас уже школа!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24 ч.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ноябрь-декабрь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trHeight w:val="734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tabs>
                      <w:tab w:val="num" w:pos="284"/>
                    </w:tabs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suppressAutoHyphens/>
                    <w:snapToGrid w:val="0"/>
                    <w:spacing w:after="20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Мы готовимся к поездке по Германии.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24 ч.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январь-февраль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trHeight w:val="455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tabs>
                      <w:tab w:val="num" w:pos="284"/>
                    </w:tabs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4.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suppressAutoHyphens/>
                    <w:snapToGrid w:val="0"/>
                    <w:spacing w:after="20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Путешествие по Германии.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27ч.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март-май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trHeight w:val="749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tabs>
                      <w:tab w:val="num" w:pos="284"/>
                    </w:tabs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5.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suppressAutoHyphens/>
                    <w:snapToGrid w:val="0"/>
                    <w:spacing w:after="20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Обобщающее повторение за курс 8 класса.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4ч.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май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</w:tr>
            <w:tr w:rsidR="009F6FED" w:rsidRPr="00472920">
              <w:trPr>
                <w:trHeight w:val="749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tabs>
                      <w:tab w:val="num" w:pos="284"/>
                    </w:tabs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suppressAutoHyphens/>
                    <w:snapToGrid w:val="0"/>
                    <w:spacing w:after="20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Итого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  <w:r w:rsidRPr="00472920">
                    <w:rPr>
                      <w:lang w:eastAsia="ar-SA"/>
                    </w:rPr>
                    <w:t>102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keepNext/>
                    <w:numPr>
                      <w:ilvl w:val="1"/>
                      <w:numId w:val="1"/>
                    </w:numPr>
                    <w:suppressAutoHyphens/>
                    <w:snapToGrid w:val="0"/>
                    <w:spacing w:after="200"/>
                    <w:ind w:left="0" w:firstLine="0"/>
                    <w:jc w:val="both"/>
                    <w:outlineLvl w:val="1"/>
                    <w:rPr>
                      <w:lang w:eastAsia="ar-SA"/>
                    </w:rPr>
                  </w:pPr>
                </w:p>
              </w:tc>
            </w:tr>
          </w:tbl>
          <w:p w:rsidR="009F6FED" w:rsidRPr="00472920" w:rsidRDefault="009F6FED" w:rsidP="00D42262">
            <w:pPr>
              <w:spacing w:after="200"/>
              <w:jc w:val="both"/>
              <w:rPr>
                <w:lang w:eastAsia="en-US"/>
              </w:rPr>
            </w:pP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472920" w:rsidRDefault="009F6FED" w:rsidP="00D42262">
            <w:pPr>
              <w:jc w:val="both"/>
            </w:pPr>
            <w:r w:rsidRPr="00472920">
              <w:t>Учебно-тематическое планирование в 9  классе  соответствует требованиям примерной федеральной программы по иностранным языкам, составленной на основе федерального компонента государственного стандарта основного общего образования, утвержденного в 2004 году и содержит следующие темы:</w:t>
            </w:r>
          </w:p>
          <w:p w:rsidR="009F6FED" w:rsidRPr="00472920" w:rsidRDefault="009F6FED" w:rsidP="00D42262">
            <w:pPr>
              <w:spacing w:after="200"/>
              <w:jc w:val="both"/>
              <w:rPr>
                <w:b/>
                <w:bCs/>
                <w:color w:val="1D1B11"/>
                <w:spacing w:val="1"/>
                <w:lang w:eastAsia="en-US"/>
              </w:rPr>
            </w:pPr>
          </w:p>
          <w:p w:rsidR="009F6FED" w:rsidRPr="00BF2D8D" w:rsidRDefault="009F6FED" w:rsidP="00D42262">
            <w:pPr>
              <w:spacing w:after="200"/>
              <w:jc w:val="both"/>
              <w:rPr>
                <w:lang w:eastAsia="en-US"/>
              </w:rPr>
            </w:pPr>
          </w:p>
          <w:tbl>
            <w:tblPr>
              <w:tblW w:w="98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6"/>
              <w:gridCol w:w="3287"/>
              <w:gridCol w:w="1798"/>
              <w:gridCol w:w="2322"/>
              <w:gridCol w:w="1569"/>
            </w:tblGrid>
            <w:tr w:rsidR="009F6FED" w:rsidRPr="00BF2D8D">
              <w:trPr>
                <w:trHeight w:val="782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Наименование раздела и тем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Часы учебного времени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Плановые сроки прохождения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val="en-US" w:eastAsia="en-US"/>
                    </w:rPr>
                  </w:pPr>
                  <w:r w:rsidRPr="00BF2D8D">
                    <w:rPr>
                      <w:lang w:eastAsia="en-US"/>
                    </w:rPr>
                    <w:t>Примеча</w:t>
                  </w:r>
                </w:p>
                <w:p w:rsidR="009F6FED" w:rsidRPr="00BF2D8D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BF2D8D">
                    <w:rPr>
                      <w:lang w:eastAsia="en-US"/>
                    </w:rPr>
                    <w:t>ние</w:t>
                  </w:r>
                </w:p>
              </w:tc>
            </w:tr>
            <w:tr w:rsidR="009F6FED" w:rsidRPr="00472920">
              <w:trPr>
                <w:trHeight w:val="52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Каникулы, пока!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8 часов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Сентябрь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rPr>
                <w:trHeight w:val="782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Каникулы и книги. Они связаны друг с другом?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23 часа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Сентябрь-ноябрь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rPr>
                <w:trHeight w:val="782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Сегодняшняя молодежь. Какие проблемы она имеет?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21 час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Ноябрь-январь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rPr>
                <w:trHeight w:val="797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Будущее начинается уже сегодня.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22 часа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Январь-март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rPr>
                <w:trHeight w:val="782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Средства массовой информации.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21 час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Март-май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rPr>
                <w:trHeight w:val="797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6.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Обобщающее повторение за курс 9 класса.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7 часов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май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  <w:tr w:rsidR="009F6FED" w:rsidRPr="00472920">
              <w:trPr>
                <w:trHeight w:val="797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  <w:r w:rsidRPr="00472920">
                    <w:rPr>
                      <w:lang w:eastAsia="en-US"/>
                    </w:rPr>
                    <w:t>102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FED" w:rsidRPr="00472920" w:rsidRDefault="009F6FED" w:rsidP="00D42262">
                  <w:pPr>
                    <w:spacing w:after="20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9F6FED" w:rsidRPr="00472920" w:rsidRDefault="009F6FED" w:rsidP="00D42262">
            <w:pPr>
              <w:spacing w:after="200"/>
              <w:jc w:val="both"/>
              <w:rPr>
                <w:lang w:eastAsia="en-US"/>
              </w:rPr>
            </w:pPr>
          </w:p>
          <w:p w:rsidR="009F6FED" w:rsidRPr="00472920" w:rsidRDefault="009F6FED" w:rsidP="00D42262">
            <w:pPr>
              <w:spacing w:line="600" w:lineRule="auto"/>
              <w:jc w:val="both"/>
              <w:rPr>
                <w:b/>
                <w:bCs/>
              </w:rPr>
            </w:pPr>
          </w:p>
          <w:p w:rsidR="009F6FED" w:rsidRPr="00472920" w:rsidRDefault="009F6FED" w:rsidP="00D42262">
            <w:pPr>
              <w:ind w:firstLine="720"/>
              <w:jc w:val="both"/>
              <w:rPr>
                <w:b/>
                <w:bCs/>
              </w:rPr>
            </w:pPr>
            <w:r w:rsidRPr="00472920">
              <w:rPr>
                <w:b/>
                <w:bCs/>
              </w:rPr>
              <w:t>Требования  к   уровню   подготовки   обучающихся 5-9 классов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Основная  цель   обучения   немецкому   языку   в   5  классе — совершенствование   и   дальнейшее   развитие   способности  и   готовности обучающихся     осуществлять   элементарное   общение   на    немецком языке   в   рамках   ограниченного   числа   наиболее   распространенных стандартных   ситуаций   общения,   а   также   их   воспитание   и   развитие средствами   учебного   предмета:   их   речевое   и   интеллектуальное   развитие,  развитие    мотивации   к   изучению   немецкого   языка,   интереса к  страноведческой   информации,   развитие   чувств   и   эмоций   и  в   определенной    мере   ценностных   ориентаций   и   творческого потенциала.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Таким образом,   рабочая    программа    ориентирована на совершенствование  и  дальнейшее  развитие     приобретенного  в  начальной школе   уровня   коммуникативной   компетенции — </w:t>
            </w:r>
            <w:r w:rsidRPr="00472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уровня начинающего</w:t>
            </w: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. Это   предусматривает   развитие   умений   решать   следующие элементарные   учебные  и   собственно   коммуникативные   задачи, а именно: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I. 1. Относительно  правильно   произносить  уже  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2. Закрепить словарный запас, приобретенный ранее, и овладеть новым. Его объем — примерно 157  лексических единиц (ЛЕ), включая также устойчивые словосочетания  и  обороты речи.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3. Более   сознательно   грамматически  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4. Расширить   представление  и  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„nicht“ и „kein“, о слабых и некоторых сильных глаголах в Präsens и Perfekt и др.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II. 1. Закрепить умения решать уже известные коммуникативные задачи, а также  новые  </w:t>
            </w:r>
            <w:r w:rsidRPr="00472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 области   говорения</w:t>
            </w: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а)   — приветствовать сверстника, взрослого, используя  вариативные  формы приветствия;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давать краткие сведения о себе, других  и  запрашивать аналогичную информацию  у  партнера;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что-то утверждать, подтверждать;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выражать сомнение, переспрашивать;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возражать;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запрашивать информацию с помощью вопросительных предложений с вопросительными словами: „Wer? Was? Wie? Wo? Wohin? Wann?“;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о чем-то просить (с помощью повелительных предложений);</w:t>
            </w:r>
          </w:p>
          <w:p w:rsidR="009F6FED" w:rsidRPr="0062117C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выражать мнение, оценку, используя оценочную лексику, клише: „Klasse! </w:t>
            </w:r>
            <w:r w:rsidRPr="00472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Toll! Ich denke/Ich glaube ... Ich finde das interessant. Wie</w:t>
            </w:r>
            <w:r w:rsidRPr="0062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r w:rsidRPr="0062117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472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62117C">
              <w:rPr>
                <w:rFonts w:ascii="Times New Roman" w:hAnsi="Times New Roman" w:cs="Times New Roman"/>
                <w:sz w:val="24"/>
                <w:szCs w:val="24"/>
              </w:rPr>
              <w:t>!“;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</w:t>
            </w: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впечатлениями» (о каникулах, о погоде, о празднике и др.); 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Объём   диалогов: диалога - расспроса  -  до   3  реплик  со  стороны  каждого  обучающегося;  диалога – побуждения – к действию  - до  3  реплик  со  стороны  каждого  обучающегося;  диалога-обмена   мнениями  -  до   2  реплик   со  стороны  каждого  обучающегося.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  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Объём  монологического  высказывания  для   5  -  7  классов   -   до  8-10  фраз.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2. Уметь решать следующие коммуникативные задачи  </w:t>
            </w:r>
            <w:r w:rsidRPr="00BF2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 области аудирования: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понимать речь учителя по ведению урока;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распознавать и полностью понимать речь одноклассника в ходе диалогического общения с ним;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распознавать на слух и полностью понимать монологическое высказывание соученика, построенное на знакомом языковом материале;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Время   звучания   текстов   для  аудирования  -  до   1  минуты.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3. Уметь  решать  следующие  коммуникативные  задачи  </w:t>
            </w:r>
            <w:r w:rsidRPr="00BF2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 области  чтения</w:t>
            </w: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а) с  полным  пониманием  читаемого: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прогнозировать общее содержание текста по заголовку, иллюстрациям;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зрительно воспринимать текст, узнавая знакомые слова, грамматические явления;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догадываться о значении отдельных незнакомых слов по сходству с русским языком, по контексту;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определять значение незнакомого слова по данному в учебнике переводу, а также самостоятельно с помощью немецко-русского словаря (в учебнике);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находить в тексте требуемую информацию;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кратко  выражать  оценку  прочитанного;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Объём  текстов  для  чтения  -  для  5  -  7  классов   -   до  250  слов. 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б) с  пониманием  основного  содержания: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 xml:space="preserve">      — опускать избыточную информацию.</w:t>
            </w:r>
          </w:p>
          <w:p w:rsidR="009F6FED" w:rsidRPr="00BF2D8D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4"/>
                <w:szCs w:val="24"/>
              </w:rPr>
              <w:t>Объём  текстов   для   чтения  -  для   5  -  7  классов   -  400   -   500   слов.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4. Совершенствовать технику письма и письменные речевые умения: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уметь кратко письменно излагать сведения о себе, о других, о погоде, описать картинку;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уметь написать поздравительную открытку, приглашение (по образцу).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III. 1. Знать ряд страноведческих реалий, например: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имена некоторых великих представителей немецкой культуры;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название наиболее популярных праздников, формы  поздравления с этими  праздниками („Weihnachten“, „Muttertag“, „Ostern“ и др.);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некоторые особенности быта немецких школьников, например: получение от родителей карманных денег, отношение к ним и т. п.;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      — типы немецких домов, марки немецких автомобилей наиболее популярных в мире и др.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2. Получить некоторое представление об облике маленьких немецких городов (отсутствие деревень в нашем понимании и др.).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3. Несколько расширить представление о персонажах немецких сказок.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4. Уметь воспроизводить произведения немецкого фольклора: стихи, считалки, песни.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5. Уметь ориентироваться в упрощенном аутентичном тексте, пользуясь сносками, содержащими  в том числе страноведческий комментарий.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>IV. 1. Совершенствовать   уже   известные   общеучебные   умения (списывание, выписывание, элементарная  работа с текстом)   и развивать новые — выделение смысловых частей, установление    логических  связей  в тексте.</w:t>
            </w:r>
          </w:p>
          <w:p w:rsidR="009F6FED" w:rsidRPr="00472920" w:rsidRDefault="009F6FED" w:rsidP="00D42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0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 специальные  учебные   умения, например: умение   использовать  языковую   догадку   на   основе   сходства  немецких   и русских слов, по  знакомому   корню, </w:t>
            </w:r>
            <w:r w:rsidRPr="0047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 тематические  и словообразовательные   ассоциативные  связи  между   словами, использовать немецко-русский   словарь      учебника  для   семантизации   незнакомых слов.</w:t>
            </w:r>
          </w:p>
          <w:p w:rsidR="009F6FED" w:rsidRPr="00472920" w:rsidRDefault="009F6FED" w:rsidP="00D42262">
            <w:pPr>
              <w:jc w:val="both"/>
            </w:pPr>
          </w:p>
          <w:p w:rsidR="009F6FED" w:rsidRPr="00472920" w:rsidRDefault="009F6FED" w:rsidP="00D42262">
            <w:pPr>
              <w:jc w:val="both"/>
            </w:pPr>
            <w:r w:rsidRPr="00472920">
              <w:rPr>
                <w:b/>
                <w:bCs/>
              </w:rPr>
              <w:t>Говорение</w:t>
            </w:r>
          </w:p>
          <w:p w:rsidR="009F6FED" w:rsidRPr="00472920" w:rsidRDefault="009F6FED" w:rsidP="00D42262">
            <w:pPr>
              <w:jc w:val="both"/>
            </w:pPr>
            <w:r w:rsidRPr="00472920">
              <w:rPr>
                <w:b/>
                <w:bCs/>
                <w:i/>
                <w:iCs/>
              </w:rPr>
              <w:t xml:space="preserve">В  6классе </w:t>
            </w:r>
            <w:r w:rsidRPr="00472920">
              <w:t>овладение говорением носит репродуктивно-продуктивный характер, речевое действие осуществляется как с не</w:t>
            </w:r>
            <w:r w:rsidRPr="00472920">
              <w:softHyphen/>
              <w:t>посредственной опорой на образец, так и по аналогии с ним. По</w:t>
            </w:r>
            <w:r w:rsidRPr="00472920">
              <w:softHyphen/>
              <w:t>лучают дальнейшее развитие механизмы комбинирования и варьиро</w:t>
            </w:r>
            <w:r w:rsidRPr="00472920">
              <w:softHyphen/>
              <w:t>вания. В большей мере проявляется речевая инициатива (особенно в условиях ролевой игры).</w:t>
            </w:r>
          </w:p>
          <w:p w:rsidR="009F6FED" w:rsidRPr="00472920" w:rsidRDefault="009F6FED" w:rsidP="00D42262">
            <w:pPr>
              <w:jc w:val="both"/>
            </w:pPr>
            <w:r w:rsidRPr="00472920">
              <w:rPr>
                <w:i/>
                <w:iCs/>
              </w:rPr>
              <w:t>Требования к обучению диалогической речи</w:t>
            </w:r>
          </w:p>
          <w:p w:rsidR="009F6FED" w:rsidRPr="00472920" w:rsidRDefault="009F6FED" w:rsidP="00D42262">
            <w:pPr>
              <w:jc w:val="both"/>
            </w:pPr>
            <w:r w:rsidRPr="00472920">
              <w:t>Школьникам обеспечивается возможность:</w:t>
            </w:r>
          </w:p>
          <w:p w:rsidR="009F6FED" w:rsidRPr="00472920" w:rsidRDefault="009F6FED" w:rsidP="00D42262">
            <w:pPr>
              <w:jc w:val="both"/>
            </w:pPr>
            <w:r w:rsidRPr="00472920">
              <w:t>1.   Вести ритуализированный (этикетный) диалог/полилог в стандартных ситуациях общения, используя соответствующие формулы речевого этикета.</w:t>
            </w:r>
          </w:p>
          <w:p w:rsidR="009F6FED" w:rsidRPr="00472920" w:rsidRDefault="009F6FED" w:rsidP="00D42262">
            <w:pPr>
              <w:jc w:val="both"/>
            </w:pPr>
            <w:r w:rsidRPr="00472920">
              <w:t>2.  Давать совет, положительно (отрицательно) реагировать на него.</w:t>
            </w:r>
          </w:p>
          <w:p w:rsidR="009F6FED" w:rsidRPr="00472920" w:rsidRDefault="009F6FED" w:rsidP="00D42262">
            <w:pPr>
              <w:jc w:val="both"/>
            </w:pPr>
            <w:r w:rsidRPr="00472920">
              <w:t>3.   Вариативно использовать известные структурно-функцио</w:t>
            </w:r>
            <w:r w:rsidRPr="00472920">
              <w:softHyphen/>
              <w:t>нальные типы диалога, комбинировать их (например, диалог-рас</w:t>
            </w:r>
            <w:r w:rsidRPr="00472920">
              <w:softHyphen/>
              <w:t>спрос сочетать с диалогом — обменом мнениями и т. п.).</w:t>
            </w:r>
          </w:p>
          <w:p w:rsidR="009F6FED" w:rsidRPr="00472920" w:rsidRDefault="009F6FED" w:rsidP="00D42262">
            <w:pPr>
              <w:jc w:val="both"/>
            </w:pPr>
            <w:r w:rsidRPr="00472920">
              <w:t>4. Вариативно выражать просьбу, совет, предлагать, рекомен</w:t>
            </w:r>
            <w:r w:rsidRPr="00472920">
              <w:softHyphen/>
              <w:t>довать, используя не только повелительные предложения, но и раз</w:t>
            </w:r>
            <w:r w:rsidRPr="00472920">
              <w:softHyphen/>
              <w:t>личные синонимические средства (например: „</w:t>
            </w:r>
            <w:r w:rsidRPr="00472920">
              <w:rPr>
                <w:lang w:val="en-US"/>
              </w:rPr>
              <w:t>Gehenwir</w:t>
            </w:r>
            <w:r w:rsidRPr="00472920">
              <w:t xml:space="preserve"> ...") с опорой на образец и без него.</w:t>
            </w:r>
          </w:p>
          <w:p w:rsidR="009F6FED" w:rsidRPr="00472920" w:rsidRDefault="009F6FED" w:rsidP="00D42262">
            <w:pPr>
              <w:jc w:val="both"/>
            </w:pPr>
            <w:r w:rsidRPr="00472920">
              <w:rPr>
                <w:i/>
                <w:iCs/>
              </w:rPr>
              <w:t>Требования к обучению монологической речи</w:t>
            </w:r>
          </w:p>
          <w:p w:rsidR="009F6FED" w:rsidRPr="00472920" w:rsidRDefault="009F6FED" w:rsidP="00D42262">
            <w:pPr>
              <w:jc w:val="both"/>
            </w:pPr>
            <w:r w:rsidRPr="00472920">
              <w:t>Учащимся предоставляется возможность:</w:t>
            </w:r>
          </w:p>
          <w:p w:rsidR="009F6FED" w:rsidRPr="00472920" w:rsidRDefault="009F6FED" w:rsidP="00D42262">
            <w:pPr>
              <w:jc w:val="both"/>
            </w:pPr>
            <w:r w:rsidRPr="00472920">
              <w:t>1.  Делать краткие сообщения (о своей школе и досуге, об ув</w:t>
            </w:r>
            <w:r w:rsidRPr="00472920">
              <w:softHyphen/>
              <w:t>лечениях и проведенных каникулах, о достопримечательностях от</w:t>
            </w:r>
            <w:r w:rsidRPr="00472920">
              <w:softHyphen/>
              <w:t>дельных городов Германии, Австрии, о своем родном городе или селе, о некоторых знаменитых туристских центрах нашей страны).</w:t>
            </w:r>
          </w:p>
          <w:p w:rsidR="009F6FED" w:rsidRPr="00472920" w:rsidRDefault="009F6FED" w:rsidP="00D42262">
            <w:pPr>
              <w:jc w:val="both"/>
            </w:pPr>
            <w:r w:rsidRPr="00472920">
              <w:t>2.   Кратко передавать содержание прочитанного с непосредст</w:t>
            </w:r>
            <w:r w:rsidRPr="00472920">
              <w:softHyphen/>
              <w:t>венной опорой на текст.</w:t>
            </w:r>
          </w:p>
          <w:p w:rsidR="009F6FED" w:rsidRPr="00472920" w:rsidRDefault="009F6FED" w:rsidP="00D42262">
            <w:pPr>
              <w:jc w:val="both"/>
            </w:pPr>
            <w:r w:rsidRPr="00472920">
              <w:t>3.   Выражать свое отношение к прочитанному: понравилось — не понравилось, что уже было известно — что ново.</w:t>
            </w:r>
          </w:p>
          <w:p w:rsidR="009F6FED" w:rsidRPr="00472920" w:rsidRDefault="009F6FED" w:rsidP="00D42262">
            <w:pPr>
              <w:jc w:val="both"/>
            </w:pPr>
            <w:r w:rsidRPr="00472920">
              <w:t>4.   Описывать (характеризовать) друзей, членов семьи, персо</w:t>
            </w:r>
            <w:r w:rsidRPr="00472920">
              <w:softHyphen/>
              <w:t>нажей литературных произведений на основе усвоенной логико-се</w:t>
            </w:r>
            <w:r w:rsidRPr="00472920">
              <w:softHyphen/>
              <w:t>мантической схемы (кто, каков, что делает, как, где, зачем).</w:t>
            </w:r>
          </w:p>
          <w:p w:rsidR="009F6FED" w:rsidRPr="00472920" w:rsidRDefault="009F6FED" w:rsidP="00D42262">
            <w:pPr>
              <w:jc w:val="both"/>
            </w:pPr>
            <w:r w:rsidRPr="00472920">
              <w:t>Письмо</w:t>
            </w:r>
          </w:p>
          <w:p w:rsidR="009F6FED" w:rsidRPr="00472920" w:rsidRDefault="009F6FED" w:rsidP="00D42262">
            <w:pPr>
              <w:jc w:val="both"/>
            </w:pPr>
            <w:r w:rsidRPr="00472920">
              <w:t>Письмо в большей мере используется и как цель, и как сред</w:t>
            </w:r>
            <w:r w:rsidRPr="00472920">
              <w:softHyphen/>
              <w:t>ство обучения. Усложняются коммуникативные задачи.</w:t>
            </w:r>
          </w:p>
          <w:p w:rsidR="009F6FED" w:rsidRPr="00472920" w:rsidRDefault="009F6FED" w:rsidP="00D42262">
            <w:pPr>
              <w:jc w:val="both"/>
              <w:rPr>
                <w:b/>
                <w:bCs/>
              </w:rPr>
            </w:pPr>
            <w:r w:rsidRPr="00472920">
              <w:rPr>
                <w:b/>
                <w:bCs/>
                <w:i/>
                <w:iCs/>
              </w:rPr>
              <w:t>Требования к обучению письму</w:t>
            </w:r>
          </w:p>
          <w:p w:rsidR="009F6FED" w:rsidRPr="00472920" w:rsidRDefault="009F6FED" w:rsidP="00D42262">
            <w:pPr>
              <w:jc w:val="both"/>
            </w:pPr>
            <w:r w:rsidRPr="00472920">
              <w:t>Ученики учатся:</w:t>
            </w:r>
          </w:p>
          <w:p w:rsidR="009F6FED" w:rsidRPr="00472920" w:rsidRDefault="009F6FED" w:rsidP="00D42262">
            <w:pPr>
              <w:jc w:val="both"/>
            </w:pPr>
            <w:r w:rsidRPr="00472920">
              <w:t>1.   Письменно фиксировать ключевые слова, фразы в качестве опоры для устного сообщения.</w:t>
            </w:r>
          </w:p>
          <w:p w:rsidR="009F6FED" w:rsidRPr="00472920" w:rsidRDefault="009F6FED" w:rsidP="00D42262">
            <w:pPr>
              <w:jc w:val="both"/>
            </w:pPr>
            <w:r w:rsidRPr="00472920">
              <w:t>2.   Выписывать из текста нужную информацию.</w:t>
            </w:r>
          </w:p>
          <w:p w:rsidR="009F6FED" w:rsidRPr="00472920" w:rsidRDefault="009F6FED" w:rsidP="00D42262">
            <w:pPr>
              <w:jc w:val="both"/>
            </w:pPr>
            <w:r w:rsidRPr="00472920">
              <w:t>3.   Заполнять анкету, составлять вопросник для проведения ин</w:t>
            </w:r>
            <w:r w:rsidRPr="00472920">
              <w:softHyphen/>
              <w:t>тервью, анкетирования.</w:t>
            </w:r>
          </w:p>
          <w:p w:rsidR="009F6FED" w:rsidRPr="00472920" w:rsidRDefault="009F6FED" w:rsidP="00D42262">
            <w:pPr>
              <w:jc w:val="both"/>
            </w:pPr>
            <w:r w:rsidRPr="00472920">
              <w:t>4.  Писать письмо по аналогии с образцом, поздравительную открытку.</w:t>
            </w:r>
          </w:p>
          <w:p w:rsidR="009F6FED" w:rsidRPr="00472920" w:rsidRDefault="009F6FED" w:rsidP="00D42262">
            <w:pPr>
              <w:jc w:val="both"/>
            </w:pPr>
          </w:p>
          <w:p w:rsidR="009F6FED" w:rsidRPr="00472920" w:rsidRDefault="009F6FED" w:rsidP="00D42262">
            <w:pPr>
              <w:jc w:val="both"/>
            </w:pPr>
            <w:r w:rsidRPr="00472920">
              <w:t>Произносительная сторона речи, графика, орфография</w:t>
            </w:r>
          </w:p>
          <w:p w:rsidR="009F6FED" w:rsidRPr="00472920" w:rsidRDefault="009F6FED" w:rsidP="00D42262">
            <w:pPr>
              <w:jc w:val="both"/>
            </w:pPr>
            <w:r w:rsidRPr="00472920">
              <w:t>Школьникам предоставляется возможность овладеть: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интонацией сложносочиненного и сложноподчиненного пред</w:t>
            </w:r>
            <w:r w:rsidRPr="00472920">
              <w:softHyphen/>
              <w:t>ложений;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произношением и написанием ряда заимствованных слов.</w:t>
            </w:r>
          </w:p>
          <w:p w:rsidR="009F6FED" w:rsidRPr="00472920" w:rsidRDefault="009F6FED" w:rsidP="00D42262">
            <w:pPr>
              <w:jc w:val="both"/>
            </w:pPr>
            <w:r w:rsidRPr="00472920">
              <w:t>Лексическая сторона речи</w:t>
            </w:r>
          </w:p>
          <w:p w:rsidR="009F6FED" w:rsidRPr="00472920" w:rsidRDefault="009F6FED" w:rsidP="00D42262">
            <w:pPr>
              <w:jc w:val="both"/>
            </w:pPr>
            <w:r w:rsidRPr="00472920">
              <w:t>1. Учащиеся должны овладеть дополнительно к усвоенным ра</w:t>
            </w:r>
            <w:r w:rsidRPr="00472920">
              <w:softHyphen/>
              <w:t>нее примерно 250—280 лексическими единицами, включающими устойчивые словосочетания и реплики-клише.</w:t>
            </w:r>
          </w:p>
          <w:p w:rsidR="009F6FED" w:rsidRPr="00472920" w:rsidRDefault="009F6FED" w:rsidP="00D42262">
            <w:pPr>
              <w:jc w:val="both"/>
            </w:pPr>
            <w:r w:rsidRPr="00472920">
              <w:t>Это лексика (в том числе реалии), характеризующая указанные ранее предметы речи: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прошедшие  каникулы;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начало учебного года, выражение мнения о том, что раду</w:t>
            </w:r>
            <w:r w:rsidRPr="00472920">
              <w:softHyphen/>
              <w:t>ет, что огорчает в школе;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погоду, осенью, то, как ведут себя люди, животные в это время года;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то, как выглядят немецкие школы (снаружи, изнутри); что думают о своих школах </w:t>
            </w:r>
            <w:r w:rsidRPr="00472920">
              <w:lastRenderedPageBreak/>
              <w:t>немецкие школьники, о каких шко</w:t>
            </w:r>
            <w:r w:rsidRPr="00472920">
              <w:softHyphen/>
              <w:t>лах мечтают; что думаем о своих школах мы;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какие учебные предметы предпочитают школьники, как стро</w:t>
            </w:r>
            <w:r w:rsidRPr="00472920">
              <w:softHyphen/>
              <w:t>ится расписание уроков в немецкой школе и у нас, когда на</w:t>
            </w:r>
            <w:r w:rsidRPr="00472920">
              <w:softHyphen/>
              <w:t>чинаются и заканчиваются уроки, как долго длятся перемены;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как важно бережно относиться к своему времени, правиль</w:t>
            </w:r>
            <w:r w:rsidRPr="00472920">
              <w:softHyphen/>
              <w:t>но его планировать;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распорядок дня у немецких детей;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что они едят на завтрак, обед, ужин;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что делают в свободное время, чем увлекаются, о чем мечтают;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каковы их любимые литературные персонажи;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как подготовиться к коллективной поездке класса куда-ли</w:t>
            </w:r>
            <w:r w:rsidRPr="00472920">
              <w:softHyphen/>
              <w:t>бо (выбрать маршрут, собрать предварительную информа</w:t>
            </w:r>
            <w:r w:rsidRPr="00472920">
              <w:softHyphen/>
              <w:t>цию о городе);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—   на чем можно ехать;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—   как ориентироваться в незнакомом городе;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—   как заказать еду в ресторане;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—   как одеться в соответствии с ситуацией, модой;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—   витрины магазинов й названия улиц;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2.   Знать и владеть некоторыми словообразовательными средствами: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а)   аффиксацией: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 xml:space="preserve">—   префиксом, </w:t>
            </w:r>
            <w:r w:rsidRPr="00472920">
              <w:rPr>
                <w:lang w:val="en-US"/>
              </w:rPr>
              <w:t>un</w:t>
            </w:r>
            <w:r w:rsidRPr="00472920">
              <w:t xml:space="preserve">- с прилагательными и существительными: </w:t>
            </w:r>
            <w:r w:rsidRPr="00472920">
              <w:rPr>
                <w:lang w:val="en-US"/>
              </w:rPr>
              <w:t>unglucklich</w:t>
            </w:r>
            <w:r w:rsidRPr="00472920">
              <w:t xml:space="preserve">, </w:t>
            </w:r>
            <w:r w:rsidRPr="00472920">
              <w:rPr>
                <w:lang w:val="en-US"/>
              </w:rPr>
              <w:t>dasUngluck</w:t>
            </w:r>
            <w:r w:rsidRPr="00472920">
              <w:t>;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>б)   словосложением:</w:t>
            </w:r>
          </w:p>
          <w:p w:rsidR="009F6FED" w:rsidRPr="00472920" w:rsidRDefault="009F6FED" w:rsidP="00D42262">
            <w:pPr>
              <w:shd w:val="clear" w:color="auto" w:fill="FFFFFF"/>
              <w:jc w:val="both"/>
            </w:pPr>
            <w:r w:rsidRPr="00472920">
              <w:t xml:space="preserve">—   прилагательное + прилагательное типа </w:t>
            </w:r>
            <w:r w:rsidRPr="00472920">
              <w:rPr>
                <w:lang w:val="en-US"/>
              </w:rPr>
              <w:t>dunkelblau</w:t>
            </w:r>
            <w:r w:rsidRPr="00472920">
              <w:t xml:space="preserve">, </w:t>
            </w:r>
            <w:r w:rsidRPr="00472920">
              <w:rPr>
                <w:lang w:val="en-US"/>
              </w:rPr>
              <w:t>hellblau</w:t>
            </w:r>
            <w:r w:rsidRPr="00472920">
              <w:t>..</w:t>
            </w:r>
          </w:p>
          <w:p w:rsidR="009F6FED" w:rsidRPr="00472920" w:rsidRDefault="009F6FED" w:rsidP="00D42262">
            <w:pPr>
              <w:jc w:val="both"/>
            </w:pPr>
            <w:r w:rsidRPr="00472920">
              <w:t>Грамматическая сторона речи</w:t>
            </w:r>
          </w:p>
          <w:p w:rsidR="009F6FED" w:rsidRPr="00472920" w:rsidRDefault="009F6FED" w:rsidP="00D42262">
            <w:pPr>
              <w:jc w:val="both"/>
            </w:pPr>
            <w:r w:rsidRPr="00472920">
              <w:rPr>
                <w:i/>
                <w:iCs/>
              </w:rPr>
              <w:t>Синтаксис</w:t>
            </w:r>
          </w:p>
          <w:p w:rsidR="009F6FED" w:rsidRPr="00472920" w:rsidRDefault="009F6FED" w:rsidP="00D42262">
            <w:pPr>
              <w:jc w:val="both"/>
            </w:pPr>
            <w:r w:rsidRPr="00472920">
              <w:t>Ученикам предлагаются для активного употребления: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предложения с глаголами </w:t>
            </w:r>
            <w:r w:rsidRPr="00472920">
              <w:rPr>
                <w:lang w:val="en-US"/>
              </w:rPr>
              <w:t>legen</w:t>
            </w:r>
            <w:r w:rsidRPr="00472920">
              <w:t xml:space="preserve">, </w:t>
            </w:r>
            <w:r w:rsidRPr="00472920">
              <w:rPr>
                <w:lang w:val="en-US"/>
              </w:rPr>
              <w:t>stellen</w:t>
            </w:r>
            <w:r w:rsidRPr="00472920">
              <w:t xml:space="preserve">, </w:t>
            </w:r>
            <w:r w:rsidRPr="00472920">
              <w:rPr>
                <w:lang w:val="en-US"/>
              </w:rPr>
              <w:t>hangen</w:t>
            </w:r>
            <w:r w:rsidRPr="00472920">
              <w:t>, требующи</w:t>
            </w:r>
            <w:r w:rsidRPr="00472920">
              <w:softHyphen/>
              <w:t xml:space="preserve">ми после себя дополнения в </w:t>
            </w:r>
            <w:r w:rsidRPr="00472920">
              <w:rPr>
                <w:lang w:val="en-US"/>
              </w:rPr>
              <w:t>Akkusativ</w:t>
            </w:r>
            <w:r w:rsidRPr="00472920">
              <w:t xml:space="preserve"> и обстоятельства места при ответе на вопрос „</w:t>
            </w:r>
            <w:r w:rsidRPr="00472920">
              <w:rPr>
                <w:lang w:val="en-US"/>
              </w:rPr>
              <w:t>Wohin</w:t>
            </w:r>
            <w:r w:rsidRPr="00472920">
              <w:t>?";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предложения с глаголами </w:t>
            </w:r>
            <w:r w:rsidRPr="00472920">
              <w:rPr>
                <w:lang w:val="en-US"/>
              </w:rPr>
              <w:t>beginnen</w:t>
            </w:r>
            <w:r w:rsidRPr="00472920">
              <w:t xml:space="preserve">, </w:t>
            </w:r>
            <w:r w:rsidRPr="00472920">
              <w:rPr>
                <w:lang w:val="en-US"/>
              </w:rPr>
              <w:t>raten</w:t>
            </w:r>
            <w:r w:rsidRPr="00472920">
              <w:t xml:space="preserve">, </w:t>
            </w:r>
            <w:r w:rsidRPr="00472920">
              <w:rPr>
                <w:lang w:val="en-US"/>
              </w:rPr>
              <w:t>vorhaben</w:t>
            </w:r>
            <w:r w:rsidRPr="00472920">
              <w:t xml:space="preserve"> и др., требующими после себя </w:t>
            </w:r>
            <w:r w:rsidRPr="00472920">
              <w:rPr>
                <w:lang w:val="en-US"/>
              </w:rPr>
              <w:t>Infinitiv</w:t>
            </w:r>
            <w:r w:rsidRPr="00472920">
              <w:t xml:space="preserve"> с </w:t>
            </w:r>
            <w:r w:rsidRPr="00472920">
              <w:rPr>
                <w:lang w:val="en-US"/>
              </w:rPr>
              <w:t>zu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побудительные предложения типа </w:t>
            </w:r>
            <w:r w:rsidRPr="00472920">
              <w:rPr>
                <w:lang w:val="en-US"/>
              </w:rPr>
              <w:t>Gehenwir</w:t>
            </w:r>
            <w:r w:rsidRPr="00472920">
              <w:t xml:space="preserve">! </w:t>
            </w:r>
            <w:r w:rsidRPr="00472920">
              <w:rPr>
                <w:lang w:val="en-US"/>
              </w:rPr>
              <w:t>Wollenwirgehen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предложения с неопределенно-личным местоимением </w:t>
            </w:r>
            <w:r w:rsidRPr="00472920">
              <w:rPr>
                <w:lang w:val="en-US"/>
              </w:rPr>
              <w:t>man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сложносочиненные предложения с союзами </w:t>
            </w:r>
            <w:r w:rsidRPr="00472920">
              <w:rPr>
                <w:lang w:val="en-US"/>
              </w:rPr>
              <w:t>derm</w:t>
            </w:r>
            <w:r w:rsidRPr="00472920">
              <w:t xml:space="preserve">, </w:t>
            </w:r>
            <w:r w:rsidRPr="00472920">
              <w:rPr>
                <w:lang w:val="en-US"/>
              </w:rPr>
              <w:t>darum</w:t>
            </w:r>
            <w:r w:rsidRPr="00472920">
              <w:t xml:space="preserve">, </w:t>
            </w:r>
            <w:r w:rsidRPr="00472920">
              <w:rPr>
                <w:lang w:val="en-US"/>
              </w:rPr>
              <w:t>deshalb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сложноподчиненные предложения с придаточными: дополни</w:t>
            </w:r>
            <w:r w:rsidRPr="00472920">
              <w:softHyphen/>
              <w:t xml:space="preserve">тельными — с союзами </w:t>
            </w:r>
            <w:r w:rsidRPr="00472920">
              <w:rPr>
                <w:lang w:val="en-US"/>
              </w:rPr>
              <w:t>dass</w:t>
            </w:r>
            <w:r w:rsidRPr="00472920">
              <w:t xml:space="preserve">, </w:t>
            </w:r>
            <w:r w:rsidRPr="00472920">
              <w:rPr>
                <w:lang w:val="en-US"/>
              </w:rPr>
              <w:t>ob</w:t>
            </w:r>
            <w:r w:rsidRPr="00472920">
              <w:t xml:space="preserve"> и др.; причины — с союза</w:t>
            </w:r>
            <w:r w:rsidRPr="00472920">
              <w:softHyphen/>
              <w:t xml:space="preserve">ми </w:t>
            </w:r>
            <w:r w:rsidRPr="00472920">
              <w:rPr>
                <w:lang w:val="en-US"/>
              </w:rPr>
              <w:t>weil</w:t>
            </w:r>
            <w:r w:rsidRPr="00472920">
              <w:t xml:space="preserve">, </w:t>
            </w:r>
            <w:r w:rsidRPr="00472920">
              <w:rPr>
                <w:lang w:val="en-US"/>
              </w:rPr>
              <w:t>da</w:t>
            </w:r>
            <w:r w:rsidRPr="00472920">
              <w:t xml:space="preserve">; условными — с союзом </w:t>
            </w:r>
            <w:r w:rsidRPr="00472920">
              <w:rPr>
                <w:lang w:val="en-US"/>
              </w:rPr>
              <w:t>wenn</w:t>
            </w:r>
            <w:r w:rsidRPr="00472920">
              <w:t>.</w:t>
            </w:r>
          </w:p>
          <w:p w:rsidR="009F6FED" w:rsidRPr="00472920" w:rsidRDefault="009F6FED" w:rsidP="00D42262">
            <w:pPr>
              <w:jc w:val="both"/>
            </w:pPr>
            <w:r w:rsidRPr="00472920">
              <w:t>Морфология</w:t>
            </w:r>
          </w:p>
          <w:p w:rsidR="009F6FED" w:rsidRPr="00472920" w:rsidRDefault="009F6FED" w:rsidP="00D42262">
            <w:pPr>
              <w:jc w:val="both"/>
            </w:pPr>
            <w:r w:rsidRPr="00472920">
              <w:t>Ученики учатся образовывать и использовать в речи следующие формы: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слабые и сильные глаголы с вспомогательным глаголом </w:t>
            </w:r>
            <w:r w:rsidRPr="00472920">
              <w:rPr>
                <w:lang w:val="en-US"/>
              </w:rPr>
              <w:t>haben</w:t>
            </w:r>
            <w:r w:rsidRPr="00472920">
              <w:t xml:space="preserve"> в </w:t>
            </w:r>
            <w:r w:rsidRPr="00472920">
              <w:rPr>
                <w:lang w:val="en-US"/>
              </w:rPr>
              <w:t>Perfekt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сильные глаголы с вспомогательным глаголом </w:t>
            </w:r>
            <w:r w:rsidRPr="00472920">
              <w:rPr>
                <w:lang w:val="en-US"/>
              </w:rPr>
              <w:t>sein</w:t>
            </w:r>
            <w:r w:rsidRPr="00472920">
              <w:t xml:space="preserve"> в </w:t>
            </w:r>
            <w:r w:rsidRPr="00472920">
              <w:rPr>
                <w:lang w:val="en-US"/>
              </w:rPr>
              <w:t>Perfekt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</w:t>
            </w:r>
            <w:r w:rsidRPr="00472920">
              <w:rPr>
                <w:lang w:val="en-US"/>
              </w:rPr>
              <w:t>Prateritum</w:t>
            </w:r>
            <w:r w:rsidRPr="00472920">
              <w:t xml:space="preserve"> слабых и сильных глаголов, а также вспомога</w:t>
            </w:r>
            <w:r w:rsidRPr="00472920">
              <w:softHyphen/>
              <w:t>тельных и модальных глаголов;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</w:t>
            </w:r>
            <w:r w:rsidRPr="00472920">
              <w:rPr>
                <w:lang w:val="en-US"/>
              </w:rPr>
              <w:t>Futurum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>—   степени сравнения прилагательных и наречий;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возвратные глаголы в основных временных формах: </w:t>
            </w:r>
            <w:r w:rsidRPr="00472920">
              <w:rPr>
                <w:lang w:val="en-US"/>
              </w:rPr>
              <w:t>Prasens</w:t>
            </w:r>
            <w:r w:rsidRPr="00472920">
              <w:t xml:space="preserve">, </w:t>
            </w:r>
            <w:r w:rsidRPr="00472920">
              <w:rPr>
                <w:lang w:val="en-US"/>
              </w:rPr>
              <w:t>Perfekt</w:t>
            </w:r>
            <w:r w:rsidRPr="00472920">
              <w:t xml:space="preserve">, </w:t>
            </w:r>
            <w:r w:rsidRPr="00472920">
              <w:rPr>
                <w:lang w:val="en-US"/>
              </w:rPr>
              <w:t>Prateritum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</w:t>
            </w:r>
            <w:r w:rsidRPr="00472920">
              <w:rPr>
                <w:lang w:val="en-US"/>
              </w:rPr>
              <w:t>Genitiv</w:t>
            </w:r>
            <w:r w:rsidRPr="00472920">
              <w:t xml:space="preserve"> имен существительных нарицательных;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глаголы с отделяемыми и неотделяемыми приставками в </w:t>
            </w:r>
            <w:r w:rsidRPr="00472920">
              <w:rPr>
                <w:lang w:val="en-US"/>
              </w:rPr>
              <w:t>Prasens</w:t>
            </w:r>
            <w:r w:rsidRPr="00472920">
              <w:t xml:space="preserve">, </w:t>
            </w:r>
            <w:r w:rsidRPr="00472920">
              <w:rPr>
                <w:lang w:val="en-US"/>
              </w:rPr>
              <w:t>Perfekt</w:t>
            </w:r>
            <w:r w:rsidRPr="00472920">
              <w:t xml:space="preserve">, </w:t>
            </w:r>
            <w:r w:rsidRPr="00472920">
              <w:rPr>
                <w:lang w:val="en-US"/>
              </w:rPr>
              <w:t>Prateritum</w:t>
            </w:r>
            <w:r w:rsidRPr="00472920">
              <w:t>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предлоги, имеющие двойное управление: требующие </w:t>
            </w:r>
            <w:r w:rsidRPr="00472920">
              <w:rPr>
                <w:lang w:val="en-US"/>
              </w:rPr>
              <w:t>Dativ</w:t>
            </w:r>
            <w:r w:rsidRPr="00472920">
              <w:t xml:space="preserve"> на вопрос „</w:t>
            </w:r>
            <w:r w:rsidRPr="00472920">
              <w:rPr>
                <w:lang w:val="en-US"/>
              </w:rPr>
              <w:t>Wo</w:t>
            </w:r>
            <w:r w:rsidRPr="00472920">
              <w:t xml:space="preserve">?" и </w:t>
            </w:r>
            <w:r w:rsidRPr="00472920">
              <w:rPr>
                <w:lang w:val="en-US"/>
              </w:rPr>
              <w:t>Akkusativ</w:t>
            </w:r>
            <w:r w:rsidRPr="00472920">
              <w:t xml:space="preserve"> на вопрос „</w:t>
            </w:r>
            <w:r w:rsidRPr="00472920">
              <w:rPr>
                <w:lang w:val="en-US"/>
              </w:rPr>
              <w:t>Wohin</w:t>
            </w:r>
            <w:r w:rsidRPr="00472920">
              <w:t>?";</w:t>
            </w:r>
          </w:p>
          <w:p w:rsidR="009F6FED" w:rsidRPr="00472920" w:rsidRDefault="009F6FED" w:rsidP="00D42262">
            <w:pPr>
              <w:jc w:val="both"/>
            </w:pPr>
            <w:r w:rsidRPr="00472920">
              <w:t xml:space="preserve">—   предлоги, требующие </w:t>
            </w:r>
            <w:r w:rsidRPr="00472920">
              <w:rPr>
                <w:lang w:val="en-US"/>
              </w:rPr>
              <w:t>Dativ</w:t>
            </w:r>
            <w:r w:rsidRPr="00472920">
              <w:t>;</w:t>
            </w:r>
          </w:p>
          <w:p w:rsidR="009F6FED" w:rsidRPr="00472920" w:rsidRDefault="009F6FED" w:rsidP="00D42262">
            <w:r>
              <w:t>—предлоги,требующие</w:t>
            </w:r>
            <w:r w:rsidRPr="00472920">
              <w:rPr>
                <w:lang w:val="en-US"/>
              </w:rPr>
              <w:t>Akkusativ</w:t>
            </w:r>
            <w:r w:rsidRPr="00472920">
              <w:t>.</w:t>
            </w:r>
            <w:r w:rsidRPr="00472920">
              <w:br/>
            </w:r>
          </w:p>
          <w:p w:rsidR="009F6FED" w:rsidRPr="00472920" w:rsidRDefault="009F6FED" w:rsidP="00D42262">
            <w:r w:rsidRPr="00472920">
              <w:t xml:space="preserve">   Этап </w:t>
            </w:r>
            <w:r w:rsidRPr="00472920">
              <w:rPr>
                <w:rFonts w:eastAsia="Arial Unicode MS"/>
                <w:b/>
                <w:bCs/>
              </w:rPr>
              <w:t>7класса</w:t>
            </w:r>
            <w:r w:rsidRPr="00472920">
              <w:t xml:space="preserve">характеризуется сформированностью (в основном) механизмов идентификации, дифференциации, прогнозирования и выделения смысловых вех, а также техники чтения вслух и про себя. Продолжает формироваться механизм языковой догадки (на основе сходства с родным языком, знания правил словообразования, по контексту). </w:t>
            </w:r>
            <w:r w:rsidRPr="00472920">
              <w:br/>
            </w:r>
            <w:r w:rsidRPr="00472920">
              <w:rPr>
                <w:b/>
                <w:bCs/>
              </w:rPr>
              <w:t xml:space="preserve">Аудирование </w:t>
            </w:r>
            <w:r w:rsidRPr="00472920">
              <w:br/>
              <w:t xml:space="preserve">Школьники учатся: </w:t>
            </w:r>
            <w:r w:rsidRPr="00472920">
              <w:br/>
            </w:r>
            <w:r w:rsidRPr="00472920">
              <w:lastRenderedPageBreak/>
              <w:t xml:space="preserve"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</w:t>
            </w:r>
            <w:r w:rsidRPr="00472920">
              <w:br/>
              <w:t xml:space="preserve">2. Воспринимать на слух и понимать основное содержание небольших текстов, содержащих значительное число незнакомых слов. </w:t>
            </w:r>
            <w:r w:rsidRPr="00472920">
              <w:br/>
              <w:t xml:space="preserve"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 </w:t>
            </w:r>
            <w:r w:rsidRPr="00472920">
              <w:br/>
            </w:r>
            <w:r w:rsidRPr="00472920">
              <w:br/>
            </w:r>
            <w:r w:rsidRPr="00472920">
              <w:rPr>
                <w:b/>
                <w:bCs/>
              </w:rPr>
              <w:t xml:space="preserve">Чтение </w:t>
            </w:r>
            <w:r w:rsidRPr="00472920">
              <w:br/>
            </w:r>
            <w:r w:rsidRPr="00472920">
              <w:br/>
              <w:t xml:space="preserve">Школьникам предоставляется возможность научиться: </w:t>
            </w:r>
            <w:r w:rsidRPr="00472920">
              <w:br/>
              <w:t xml:space="preserve">1. Вычленять новые слова при зрительном восприятии текста, произносить их по уже изученным правилам чтения. </w:t>
            </w:r>
            <w:r w:rsidRPr="00472920">
              <w:br/>
              <w:t xml:space="preserve">2. Пользоваться обычным двуязычным словарем для раскрытия значения незнакомых слов. </w:t>
            </w:r>
            <w:r w:rsidRPr="00472920">
              <w:br/>
              <w:t xml:space="preserve">3. Членить текст на смысловые части, выделять основную мысль, наиболее существенные факты. </w:t>
            </w:r>
            <w:r w:rsidRPr="00472920">
              <w:br/>
              <w:t xml:space="preserve"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 </w:t>
            </w:r>
            <w:r w:rsidRPr="00472920">
              <w:br/>
              <w:t xml:space="preserve"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 </w:t>
            </w:r>
            <w:r w:rsidRPr="00472920">
              <w:br/>
            </w:r>
            <w:r w:rsidRPr="00472920">
              <w:rPr>
                <w:b/>
                <w:bCs/>
              </w:rPr>
              <w:t xml:space="preserve">Лексическая сторона речи </w:t>
            </w:r>
            <w:r w:rsidRPr="00472920">
              <w:br/>
              <w:t xml:space="preserve">Объем рецептивного словаря резко возрастает за счет использования аутентичных текстов и может охватывать дополнительно около 600 лексических единиц, включая книгу для чтения. </w:t>
            </w:r>
            <w:r w:rsidRPr="00472920">
              <w:br/>
            </w:r>
            <w:r w:rsidRPr="00472920">
              <w:rPr>
                <w:b/>
                <w:bCs/>
              </w:rPr>
              <w:t xml:space="preserve">Словообразование </w:t>
            </w:r>
            <w:r w:rsidRPr="00472920">
              <w:rPr>
                <w:b/>
                <w:bCs/>
              </w:rPr>
              <w:br/>
            </w:r>
            <w:r w:rsidRPr="00472920">
              <w:t xml:space="preserve">Ученики должны распознавать структуру слова при наличии: </w:t>
            </w:r>
            <w:r w:rsidRPr="00472920">
              <w:br/>
              <w:t xml:space="preserve">а) аффиксации; </w:t>
            </w:r>
            <w:r w:rsidRPr="00472920">
              <w:br/>
              <w:t xml:space="preserve">— глаголов с отделяемыми и неотделяемыми приставками и другими словами в функции приставок типа fernsehen, zurückkommen; </w:t>
            </w:r>
            <w:r w:rsidRPr="00472920">
              <w:br/>
              <w:t>— существительных с суффиксами -е, -leг, -um, ik;</w:t>
            </w:r>
            <w:r w:rsidRPr="00472920">
              <w:rPr>
                <w:i/>
                <w:iCs/>
              </w:rPr>
              <w:br/>
            </w:r>
            <w:r w:rsidRPr="00472920">
              <w:t xml:space="preserve">— прилагательных с суффиксами </w:t>
            </w:r>
            <w:r w:rsidRPr="00472920">
              <w:rPr>
                <w:i/>
                <w:iCs/>
              </w:rPr>
              <w:t>-</w:t>
            </w:r>
            <w:r w:rsidRPr="00472920">
              <w:t>isch; - los</w:t>
            </w:r>
            <w:r w:rsidRPr="00472920">
              <w:rPr>
                <w:b/>
                <w:bCs/>
              </w:rPr>
              <w:br/>
            </w:r>
            <w:r w:rsidRPr="00472920">
              <w:t xml:space="preserve">б) конверсии: </w:t>
            </w:r>
            <w:r w:rsidRPr="00472920">
              <w:br/>
              <w:t>— существительных, образованных от прилагательных, типа dasGrün; derKranke;</w:t>
            </w:r>
            <w:r w:rsidRPr="00472920">
              <w:br/>
              <w:t xml:space="preserve">в) словосложения: </w:t>
            </w:r>
            <w:r w:rsidRPr="00472920">
              <w:br/>
              <w:t xml:space="preserve">— глагол + существительное, например: derGehweg, derSpringbrunnen; </w:t>
            </w:r>
            <w:r w:rsidRPr="00472920">
              <w:br/>
              <w:t xml:space="preserve">— прилагательное </w:t>
            </w:r>
            <w:r w:rsidRPr="00472920">
              <w:rPr>
                <w:i/>
                <w:iCs/>
              </w:rPr>
              <w:t xml:space="preserve">+ </w:t>
            </w:r>
            <w:r w:rsidRPr="00472920">
              <w:t xml:space="preserve">существительное, например: dieFremdsprache. </w:t>
            </w:r>
            <w:r w:rsidRPr="00472920">
              <w:br/>
            </w:r>
            <w:r w:rsidRPr="00472920">
              <w:rPr>
                <w:b/>
                <w:bCs/>
              </w:rPr>
              <w:t xml:space="preserve">Грамматическая сторона речи </w:t>
            </w:r>
            <w:r w:rsidRPr="00472920">
              <w:br/>
            </w:r>
            <w:r w:rsidRPr="00472920">
              <w:rPr>
                <w:b/>
                <w:bCs/>
                <w:i/>
                <w:iCs/>
              </w:rPr>
              <w:t xml:space="preserve">Синтаксис </w:t>
            </w:r>
            <w:r w:rsidRPr="00472920">
              <w:br/>
              <w:t xml:space="preserve">Ученики учатся: </w:t>
            </w:r>
            <w:r w:rsidRPr="00472920">
              <w:br/>
              <w:t xml:space="preserve">а) распознавать структуру предложения по формальным признакам, а именно: </w:t>
            </w:r>
            <w:r w:rsidRPr="00472920">
              <w:br/>
              <w:t xml:space="preserve">— по наличию придаточных предложений; </w:t>
            </w:r>
            <w:r w:rsidRPr="00472920">
              <w:br/>
              <w:t xml:space="preserve">— по наличию инфинитивных оборотов: um…zu + Infinitiv и просто zu + Infinitiv; </w:t>
            </w:r>
            <w:r w:rsidRPr="00472920">
              <w:br/>
              <w:t>б) 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</w:t>
            </w:r>
            <w:r w:rsidRPr="00472920">
              <w:br/>
            </w:r>
            <w:r w:rsidRPr="00472920">
              <w:rPr>
                <w:b/>
                <w:bCs/>
                <w:i/>
                <w:iCs/>
              </w:rPr>
              <w:t xml:space="preserve">Морфология </w:t>
            </w:r>
            <w:r w:rsidRPr="00472920">
              <w:br/>
              <w:t xml:space="preserve">Школьники учатся: </w:t>
            </w:r>
            <w:r w:rsidRPr="00472920">
              <w:br/>
              <w:t>а) различать значения некоторых многозначных слов, например: zu, als, wenn</w:t>
            </w:r>
          </w:p>
          <w:p w:rsidR="009F6FED" w:rsidRPr="00472920" w:rsidRDefault="009F6FED" w:rsidP="00D42262">
            <w:pPr>
              <w:rPr>
                <w:b/>
                <w:bCs/>
                <w:color w:val="000000"/>
                <w:u w:val="single"/>
              </w:rPr>
            </w:pPr>
          </w:p>
          <w:p w:rsidR="009F6FED" w:rsidRPr="00472920" w:rsidRDefault="009F6FED" w:rsidP="00D42262">
            <w:pPr>
              <w:rPr>
                <w:b/>
                <w:bCs/>
                <w:color w:val="000000"/>
                <w:u w:val="single"/>
              </w:rPr>
            </w:pPr>
          </w:p>
          <w:p w:rsidR="009F6FED" w:rsidRPr="00472920" w:rsidRDefault="009F6FED" w:rsidP="00D42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 w:hanging="1469"/>
              <w:rPr>
                <w:b/>
                <w:bCs/>
              </w:rPr>
            </w:pPr>
            <w:r w:rsidRPr="00472920">
              <w:rPr>
                <w:b/>
                <w:bCs/>
              </w:rPr>
              <w:lastRenderedPageBreak/>
              <w:t>Требования Требованияк обучению к продуктивным видам речевой деятельности учащихся 8</w:t>
            </w:r>
            <w:r>
              <w:rPr>
                <w:b/>
                <w:bCs/>
              </w:rPr>
              <w:t>-9 классов</w:t>
            </w:r>
          </w:p>
          <w:p w:rsidR="009F6FED" w:rsidRPr="00472920" w:rsidRDefault="009F6FED" w:rsidP="00D42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472920">
              <w:rPr>
                <w:b/>
                <w:bCs/>
              </w:rPr>
              <w:t>Говорение</w:t>
            </w:r>
          </w:p>
          <w:p w:rsidR="009F6FED" w:rsidRPr="00472920" w:rsidRDefault="009F6FED" w:rsidP="00D42262">
            <w:pPr>
              <w:spacing w:after="100" w:afterAutospacing="1"/>
            </w:pPr>
            <w:r w:rsidRPr="00472920">
              <w:t xml:space="preserve">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      </w:r>
          </w:p>
          <w:p w:rsidR="009F6FED" w:rsidRPr="00472920" w:rsidRDefault="009F6FED" w:rsidP="00D42262">
            <w:pPr>
              <w:spacing w:after="100" w:afterAutospacing="1"/>
            </w:pPr>
            <w:r w:rsidRPr="00472920">
              <w:rPr>
                <w:i/>
                <w:iCs/>
              </w:rPr>
              <w:t>Требования к обучению диалогической речи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lang w:eastAsia="en-US"/>
              </w:rPr>
              <w:t>      Школьникам обеспечивается возможность научиться:</w:t>
            </w:r>
            <w:r w:rsidRPr="00472920">
              <w:rPr>
                <w:lang w:eastAsia="en-US"/>
              </w:rPr>
              <w:br/>
              <w:t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к услышанному от него» и т. д.</w:t>
            </w:r>
            <w:r w:rsidRPr="00472920">
              <w:rPr>
                <w:lang w:eastAsia="en-US"/>
              </w:rPr>
              <w:br/>
              <w:t>      2. Вести групповое обсуждение (унисон, спор):</w:t>
            </w:r>
            <w:r w:rsidRPr="00472920">
              <w:rPr>
                <w:lang w:eastAsia="en-US"/>
              </w:rPr>
              <w:br/>
              <w:t>      — включаться в беседу;</w:t>
            </w:r>
            <w:r w:rsidRPr="00472920">
              <w:rPr>
                <w:lang w:eastAsia="en-US"/>
              </w:rPr>
              <w:br/>
              <w:t>      — поддерживать ее;</w:t>
            </w:r>
            <w:r w:rsidRPr="00472920">
              <w:rPr>
                <w:lang w:eastAsia="en-US"/>
              </w:rPr>
              <w:br/>
              <w:t>      — проявлять заинтересованность, удивление и т. п. (с опорой на образец или без него).</w:t>
            </w:r>
            <w:r w:rsidRPr="00472920">
              <w:rPr>
                <w:lang w:eastAsia="en-US"/>
              </w:rPr>
              <w:br/>
              <w:t xml:space="preserve">      3. Вести ритуализированные диалоги в стандартных ситуациях общения, используя речевой этикет (если необходимо — с опорой на разговорник, словарь). 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i/>
                <w:iCs/>
                <w:lang w:eastAsia="en-US"/>
              </w:rPr>
              <w:t>Требования к обучению монологической речи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lang w:eastAsia="en-US"/>
              </w:rPr>
              <w:t>      Ученикам дается возможность:</w:t>
            </w:r>
            <w:r w:rsidRPr="00472920">
              <w:rPr>
                <w:lang w:eastAsia="en-US"/>
              </w:rPr>
              <w:br/>
              <w:t>      1. 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</w:t>
            </w:r>
            <w:r w:rsidRPr="00472920">
              <w:rPr>
                <w:lang w:eastAsia="en-US"/>
              </w:rPr>
              <w:br/>
              <w:t>      2. Выражать свое отношение к прочитанному, используя определенные речевые клише типа „Eshatmirgefallen/nichtgefallen...</w:t>
            </w:r>
            <w:r w:rsidRPr="00472920">
              <w:rPr>
                <w:lang w:val="de-DE" w:eastAsia="en-US"/>
              </w:rPr>
              <w:t>Eine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besonders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gro</w:t>
            </w:r>
            <w:r w:rsidRPr="006377C9">
              <w:rPr>
                <w:lang w:eastAsia="en-US"/>
              </w:rPr>
              <w:t>Я</w:t>
            </w:r>
            <w:r w:rsidRPr="00472920">
              <w:rPr>
                <w:lang w:val="de-DE" w:eastAsia="en-US"/>
              </w:rPr>
              <w:t>e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Bedeutung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hat</w:t>
            </w:r>
            <w:r w:rsidRPr="006377C9">
              <w:rPr>
                <w:lang w:eastAsia="en-US"/>
              </w:rPr>
              <w:t xml:space="preserve"> ...“; „</w:t>
            </w:r>
            <w:r w:rsidRPr="00472920">
              <w:rPr>
                <w:lang w:val="de-DE" w:eastAsia="en-US"/>
              </w:rPr>
              <w:t>Den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gr</w:t>
            </w:r>
            <w:r w:rsidRPr="006377C9">
              <w:rPr>
                <w:lang w:eastAsia="en-US"/>
              </w:rPr>
              <w:t>цЯ</w:t>
            </w:r>
            <w:r w:rsidRPr="00472920">
              <w:rPr>
                <w:lang w:val="de-DE" w:eastAsia="en-US"/>
              </w:rPr>
              <w:t>ten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Eindruck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hat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auf</w:t>
            </w:r>
            <w:r w:rsidRPr="006377C9">
              <w:rPr>
                <w:lang w:eastAsia="en-US"/>
              </w:rPr>
              <w:t xml:space="preserve"> </w:t>
            </w:r>
            <w:r w:rsidRPr="00472920">
              <w:rPr>
                <w:lang w:val="de-DE" w:eastAsia="en-US"/>
              </w:rPr>
              <w:t>mich</w:t>
            </w:r>
            <w:r w:rsidRPr="006377C9">
              <w:rPr>
                <w:lang w:eastAsia="en-US"/>
              </w:rPr>
              <w:t xml:space="preserve"> ... </w:t>
            </w:r>
            <w:r w:rsidRPr="00472920">
              <w:rPr>
                <w:lang w:val="de-DE" w:eastAsia="en-US"/>
              </w:rPr>
              <w:t>gemacht</w:t>
            </w:r>
            <w:r w:rsidRPr="006377C9">
              <w:rPr>
                <w:lang w:eastAsia="en-US"/>
              </w:rPr>
              <w:t>“.</w:t>
            </w:r>
            <w:r w:rsidRPr="006377C9">
              <w:rPr>
                <w:lang w:eastAsia="en-US"/>
              </w:rPr>
              <w:br/>
            </w:r>
            <w:r w:rsidRPr="00472920">
              <w:rPr>
                <w:lang w:val="de-DE" w:eastAsia="en-US"/>
              </w:rPr>
              <w:t>      </w:t>
            </w:r>
            <w:r w:rsidRPr="00472920">
              <w:rPr>
                <w:lang w:eastAsia="en-US"/>
              </w:rPr>
              <w:t>3. Строить рассуждение по схеме: тезис + аргумент + резюме, т. е. что-то охарактеризовать, обосновать.</w:t>
            </w:r>
            <w:r w:rsidRPr="00472920">
              <w:rPr>
                <w:lang w:eastAsia="en-US"/>
              </w:rPr>
              <w:br/>
              <w:t>   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      </w:r>
          </w:p>
          <w:p w:rsidR="009F6FED" w:rsidRPr="00472920" w:rsidRDefault="009F6FED" w:rsidP="00D42262">
            <w:r w:rsidRPr="00472920">
              <w:t>Требования к обучению монологической речи</w:t>
            </w:r>
          </w:p>
          <w:p w:rsidR="009F6FED" w:rsidRPr="00472920" w:rsidRDefault="009F6FED" w:rsidP="00D42262">
            <w:r w:rsidRPr="00472920">
              <w:rPr>
                <w:spacing w:val="-1"/>
              </w:rPr>
              <w:t>Учащимся предоставляется возможность:</w:t>
            </w:r>
          </w:p>
          <w:p w:rsidR="009F6FED" w:rsidRPr="00472920" w:rsidRDefault="009F6FED" w:rsidP="00D42262">
            <w:pPr>
              <w:rPr>
                <w:spacing w:val="-22"/>
              </w:rPr>
            </w:pPr>
            <w:r w:rsidRPr="00472920">
              <w:rPr>
                <w:spacing w:val="-3"/>
              </w:rPr>
              <w:t>Делать краткие сообщения (о своей школе и досуге, об ув</w:t>
            </w:r>
            <w:r w:rsidRPr="00472920">
              <w:rPr>
                <w:spacing w:val="-3"/>
              </w:rPr>
              <w:softHyphen/>
            </w:r>
            <w:r w:rsidRPr="00472920">
              <w:rPr>
                <w:spacing w:val="-5"/>
              </w:rPr>
              <w:t>лечениях и проведенных каникулах, о достопримечательностях от</w:t>
            </w:r>
            <w:r w:rsidRPr="00472920">
              <w:rPr>
                <w:spacing w:val="-5"/>
              </w:rPr>
              <w:softHyphen/>
              <w:t xml:space="preserve">дельных городов Германии, Австрии, о своем родном городе или селе, </w:t>
            </w:r>
            <w:r w:rsidRPr="00472920">
              <w:t>о некоторых знаменитых туристских центрах нашей страны).</w:t>
            </w:r>
          </w:p>
          <w:p w:rsidR="009F6FED" w:rsidRPr="00472920" w:rsidRDefault="009F6FED" w:rsidP="00D42262">
            <w:pPr>
              <w:rPr>
                <w:spacing w:val="-11"/>
              </w:rPr>
            </w:pPr>
            <w:r w:rsidRPr="00472920">
              <w:rPr>
                <w:spacing w:val="-3"/>
              </w:rPr>
              <w:t>Кратко передавать содержание прочитанного с непосредст</w:t>
            </w:r>
            <w:r w:rsidRPr="00472920">
              <w:rPr>
                <w:spacing w:val="-3"/>
              </w:rPr>
              <w:softHyphen/>
            </w:r>
            <w:r w:rsidRPr="00472920">
              <w:t>венной опорой на текст.</w:t>
            </w:r>
          </w:p>
          <w:p w:rsidR="009F6FED" w:rsidRPr="00472920" w:rsidRDefault="009F6FED" w:rsidP="00D42262">
            <w:pPr>
              <w:rPr>
                <w:spacing w:val="-13"/>
              </w:rPr>
            </w:pPr>
            <w:r w:rsidRPr="00472920">
              <w:t>Выражать свое отношение к прочитанному: понравилось — не понравилось, что уже было известно — что ново.</w:t>
            </w:r>
          </w:p>
          <w:p w:rsidR="009F6FED" w:rsidRPr="00472920" w:rsidRDefault="009F6FED" w:rsidP="00D42262">
            <w:pPr>
              <w:rPr>
                <w:spacing w:val="-13"/>
              </w:rPr>
            </w:pPr>
            <w:r w:rsidRPr="00472920">
              <w:rPr>
                <w:spacing w:val="-1"/>
              </w:rPr>
              <w:t>Описывать (характеризовать) друзей, членов семьи, персо</w:t>
            </w:r>
            <w:r w:rsidRPr="00472920">
              <w:rPr>
                <w:spacing w:val="-1"/>
              </w:rPr>
              <w:softHyphen/>
            </w:r>
            <w:r w:rsidRPr="00472920">
              <w:rPr>
                <w:spacing w:val="-4"/>
              </w:rPr>
              <w:t>нажей литературных произведений на основе усвоенной логико-се</w:t>
            </w:r>
            <w:r w:rsidRPr="00472920">
              <w:rPr>
                <w:spacing w:val="-4"/>
              </w:rPr>
              <w:softHyphen/>
            </w:r>
            <w:r w:rsidRPr="00472920">
              <w:t>мантической схемы (кто, каков, что делает, как, где, зачем).</w:t>
            </w:r>
          </w:p>
          <w:p w:rsidR="009F6FED" w:rsidRPr="00472920" w:rsidRDefault="009F6FED" w:rsidP="00D422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 w:rsidRPr="00472920">
              <w:rPr>
                <w:b/>
                <w:bCs/>
                <w:spacing w:val="-5"/>
              </w:rPr>
              <w:t>Письмо</w:t>
            </w:r>
          </w:p>
          <w:p w:rsidR="009F6FED" w:rsidRPr="00472920" w:rsidRDefault="009F6FED" w:rsidP="00D42262">
            <w:pPr>
              <w:spacing w:after="100" w:afterAutospacing="1"/>
            </w:pPr>
            <w:r w:rsidRPr="00472920">
              <w:t xml:space="preserve">При существующих условиях обучения вносятся значительные ограничения в обучение письменной речи. </w:t>
            </w:r>
          </w:p>
          <w:p w:rsidR="009F6FED" w:rsidRPr="00472920" w:rsidRDefault="009F6FED" w:rsidP="00D42262">
            <w:pPr>
              <w:spacing w:after="100" w:afterAutospacing="1"/>
            </w:pPr>
            <w:r w:rsidRPr="00472920">
              <w:rPr>
                <w:i/>
                <w:iCs/>
              </w:rPr>
              <w:t>Требования к обучению письму</w:t>
            </w:r>
          </w:p>
          <w:p w:rsidR="009F6FED" w:rsidRPr="00472920" w:rsidRDefault="009F6FED" w:rsidP="00D42262">
            <w:pPr>
              <w:spacing w:after="100" w:afterAutospacing="1"/>
            </w:pPr>
            <w:r w:rsidRPr="00472920">
              <w:t>      Школьники  учатся:</w:t>
            </w:r>
            <w:r w:rsidRPr="00472920">
              <w:br/>
              <w:t>      1. Письменно готовить краткую аннотацию с непосредственной опорой на текст.</w:t>
            </w:r>
            <w:r w:rsidRPr="00472920">
              <w:br/>
              <w:t>      2. Заполнять анкету, формуляр, писать письмо.</w:t>
            </w:r>
          </w:p>
          <w:p w:rsidR="009F6FED" w:rsidRPr="00CD06B5" w:rsidRDefault="009F6FED" w:rsidP="00D42262">
            <w:pPr>
              <w:spacing w:after="100" w:afterAutospacing="1"/>
              <w:rPr>
                <w:b/>
                <w:bCs/>
              </w:rPr>
            </w:pPr>
            <w:r w:rsidRPr="00CD06B5">
              <w:rPr>
                <w:b/>
                <w:bCs/>
              </w:rPr>
              <w:t>Требованияк овладению продуктивными языковыми средствами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lang w:eastAsia="en-US"/>
              </w:rPr>
              <w:lastRenderedPageBreak/>
              <w:t>Лексическая сторона речи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lang w:eastAsia="en-US"/>
              </w:rPr>
              <w:t>      Ученикам предлагается овладеть дополнительно к усвоенным ранее 110—120 лексическими единицами, включающими устойчивые словосочетания и реплики-клише.</w:t>
            </w:r>
            <w:r w:rsidRPr="00472920">
              <w:rPr>
                <w:lang w:eastAsia="en-US"/>
              </w:rPr>
              <w:br/>
              <w:t>      Это прежде всего слова, обозначающие:</w:t>
            </w:r>
            <w:r w:rsidRPr="00472920">
              <w:rPr>
                <w:lang w:eastAsia="en-US"/>
              </w:rPr>
              <w:br/>
              <w:t>      — способы проведения немецкими школьниками летних каникул;</w:t>
            </w:r>
            <w:r w:rsidRPr="00472920">
              <w:rPr>
                <w:lang w:eastAsia="en-US"/>
              </w:rPr>
              <w:br/>
              <w:t>      — излюбленные места отдыха немцев в Германии и за ее пределами;</w:t>
            </w:r>
            <w:r w:rsidRPr="00472920">
              <w:rPr>
                <w:lang w:eastAsia="en-US"/>
              </w:rPr>
              <w:br/>
              <w:t>      — впечатления детей о каникулах, о внешнем виде друг друга после летнего отдыха;</w:t>
            </w:r>
            <w:r w:rsidRPr="00472920">
              <w:rPr>
                <w:lang w:eastAsia="en-US"/>
              </w:rPr>
              <w:br/>
              <w:t>      — мнения об отношении к школе, учебным предметам, учителям;</w:t>
            </w:r>
            <w:r w:rsidRPr="00472920">
              <w:rPr>
                <w:lang w:eastAsia="en-US"/>
              </w:rPr>
              <w:br/>
              <w:t>      — представление об учителе, каким его хотят видеть подростки;</w:t>
            </w:r>
            <w:r w:rsidRPr="00472920">
              <w:rPr>
                <w:lang w:eastAsia="en-US"/>
              </w:rPr>
              <w:br/>
              <w:t>      — проблемы, связанные с международными обменами школьниками;</w:t>
            </w:r>
            <w:r w:rsidRPr="00472920">
              <w:rPr>
                <w:lang w:eastAsia="en-US"/>
              </w:rPr>
              <w:br/>
              <w:t>      — подготовку к поездке в Германию (изучение карты, заказ билетов, покупку сувениров, одежды, упаковку чемоданов);</w:t>
            </w:r>
            <w:r w:rsidRPr="00472920">
              <w:rPr>
                <w:lang w:eastAsia="en-US"/>
              </w:rPr>
              <w:br/>
              <w:t>      — веяния моды;</w:t>
            </w:r>
            <w:r w:rsidRPr="00472920">
              <w:rPr>
                <w:lang w:eastAsia="en-US"/>
              </w:rPr>
              <w:br/>
              <w:t>      — правила для путешествующих;</w:t>
            </w:r>
            <w:r w:rsidRPr="00472920">
              <w:rPr>
                <w:lang w:eastAsia="en-US"/>
              </w:rPr>
              <w:br/>
              <w:t>      — подготовку немецких школьников к приему гостей из нашей страны;</w:t>
            </w:r>
            <w:r w:rsidRPr="00472920">
              <w:rPr>
                <w:lang w:eastAsia="en-US"/>
              </w:rPr>
              <w:br/>
              <w:t>      — встречу на вокзале;</w:t>
            </w:r>
            <w:r w:rsidRPr="00472920">
              <w:rPr>
                <w:lang w:eastAsia="en-US"/>
              </w:rPr>
              <w:br/>
              <w:t>      — экскурсию по Берлину;</w:t>
            </w:r>
            <w:r w:rsidRPr="00472920">
              <w:rPr>
                <w:lang w:eastAsia="en-US"/>
              </w:rPr>
              <w:br/>
              <w:t>      — впечатления о городах Германии, их достопримечательностях;</w:t>
            </w:r>
            <w:r w:rsidRPr="00472920">
              <w:rPr>
                <w:lang w:eastAsia="en-US"/>
              </w:rPr>
              <w:br/>
              <w:t>      — проблемы чтения (читать — значит общаться; читая немецкие книги, мы можем продолжить путешествие по Германии);</w:t>
            </w:r>
            <w:r w:rsidRPr="00472920">
              <w:rPr>
                <w:lang w:eastAsia="en-US"/>
              </w:rPr>
              <w:br/>
              <w:t>      — что читает молодежь в Германии;</w:t>
            </w:r>
            <w:r w:rsidRPr="00472920">
              <w:rPr>
                <w:lang w:eastAsia="en-US"/>
              </w:rPr>
              <w:br/>
              <w:t>      — что мы знаем о немецкой поэзии, о таких ее представителях, как Гете, Шиллер, Гейне;</w:t>
            </w:r>
            <w:r w:rsidRPr="00472920">
              <w:rPr>
                <w:lang w:eastAsia="en-US"/>
              </w:rPr>
              <w:br/>
              <w:t>      — что предлагает своим читателям каталог современной детской литературы;</w:t>
            </w:r>
            <w:r w:rsidRPr="00472920">
              <w:rPr>
                <w:lang w:eastAsia="en-US"/>
              </w:rPr>
              <w:br/>
              <w:t>      — какие книги мы читаем с удовольствием, какие нет.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lang w:eastAsia="en-US"/>
              </w:rPr>
              <w:t>Грамматическая сторона речи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i/>
                <w:iCs/>
                <w:lang w:eastAsia="en-US"/>
              </w:rPr>
              <w:t>Синтаксис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lang w:eastAsia="en-US"/>
              </w:rPr>
              <w:t>      Ученикам предлагаются для активного использования в речи временные придаточные предложения с союзами als,wenn.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</w:p>
          <w:p w:rsidR="009F6FED" w:rsidRPr="00472920" w:rsidRDefault="009F6FED" w:rsidP="00D42262">
            <w:pPr>
              <w:rPr>
                <w:b/>
                <w:bCs/>
                <w:lang w:eastAsia="en-US"/>
              </w:rPr>
            </w:pPr>
            <w:r w:rsidRPr="00472920">
              <w:rPr>
                <w:b/>
                <w:bCs/>
                <w:lang w:eastAsia="en-US"/>
              </w:rPr>
              <w:t>Требования к обучению рецептивным видам речевой деятельности</w:t>
            </w:r>
          </w:p>
          <w:p w:rsidR="009F6FED" w:rsidRPr="00472920" w:rsidRDefault="009F6FED" w:rsidP="00D42262">
            <w:pPr>
              <w:rPr>
                <w:lang w:eastAsia="en-US"/>
              </w:rPr>
            </w:pPr>
            <w:r w:rsidRPr="00472920">
              <w:rPr>
                <w:lang w:eastAsia="en-US"/>
              </w:rPr>
              <w:t xml:space="preserve">      На третьем этапе необходимо достичь </w:t>
            </w:r>
            <w:r w:rsidRPr="00472920">
              <w:rPr>
                <w:spacing w:val="48"/>
                <w:lang w:eastAsia="en-US"/>
              </w:rPr>
              <w:t>сформированности элементарной коммуникативной компетенции</w:t>
            </w:r>
            <w:r w:rsidRPr="00472920">
              <w:rPr>
                <w:lang w:eastAsia="en-US"/>
              </w:rPr>
              <w:t xml:space="preserve"> в области аудирования и </w:t>
            </w:r>
            <w:r w:rsidRPr="00472920">
              <w:rPr>
                <w:spacing w:val="48"/>
                <w:lang w:eastAsia="en-US"/>
              </w:rPr>
              <w:t>продвинутой коммуникативной компетенции</w:t>
            </w:r>
            <w:r w:rsidRPr="00472920">
              <w:rPr>
                <w:lang w:eastAsia="en-US"/>
              </w:rPr>
              <w:t xml:space="preserve"> применительно к чтению. Учащиеся овладевают в достаточной мере ознакомительным и изучающим видами чтения, а также приемами просмотрового чтения.</w:t>
            </w:r>
          </w:p>
          <w:p w:rsidR="009F6FED" w:rsidRPr="00472920" w:rsidRDefault="009F6FED" w:rsidP="00D422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472920">
              <w:rPr>
                <w:b/>
                <w:bCs/>
              </w:rPr>
              <w:t>Аудирование</w:t>
            </w:r>
          </w:p>
          <w:p w:rsidR="009F6FED" w:rsidRPr="00472920" w:rsidRDefault="009F6FED" w:rsidP="00D42262">
            <w:pPr>
              <w:rPr>
                <w:b/>
                <w:bCs/>
                <w:lang w:eastAsia="en-US"/>
              </w:rPr>
            </w:pPr>
            <w:r w:rsidRPr="00472920">
              <w:rPr>
                <w:lang w:eastAsia="en-US"/>
              </w:rPr>
              <w:t>Школьники учатся:</w:t>
            </w:r>
            <w:r w:rsidRPr="00472920">
              <w:rPr>
                <w:lang w:eastAsia="en-US"/>
              </w:rPr>
              <w:br/>
              <w:t>  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      </w:r>
            <w:r w:rsidRPr="00472920">
              <w:rPr>
                <w:lang w:eastAsia="en-US"/>
              </w:rPr>
              <w:br/>
              <w:t>      2. Воспринимать на слух аутентичный текст и выделять его основную мысль (прогноз погоды, объявление на вокзале, рекламу и т. д.).</w:t>
            </w:r>
            <w:r w:rsidRPr="00472920">
              <w:rPr>
                <w:lang w:eastAsia="en-US"/>
              </w:rPr>
              <w:br/>
              <w:t>      3. Воспринимать на слух и понимать основное содержание диалогов (интервью, обмен мнениями и т. п.), т. е. понимать, о чем идет речь.</w:t>
            </w:r>
          </w:p>
          <w:p w:rsidR="009F6FED" w:rsidRPr="00472920" w:rsidRDefault="009F6FED" w:rsidP="00D422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6FED" w:rsidRPr="00472920" w:rsidRDefault="009F6FED" w:rsidP="00D422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72920">
              <w:rPr>
                <w:b/>
                <w:bCs/>
                <w:spacing w:val="-5"/>
              </w:rPr>
              <w:t>Чтение</w:t>
            </w:r>
          </w:p>
          <w:p w:rsidR="009F6FED" w:rsidRPr="00472920" w:rsidRDefault="009F6FED" w:rsidP="00D42262">
            <w:pPr>
              <w:spacing w:after="120"/>
            </w:pPr>
            <w:r w:rsidRPr="00472920">
              <w:t> Школьникам обеспечивается возможность:</w:t>
            </w:r>
            <w:r w:rsidRPr="00472920">
              <w:br/>
              <w:t>   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      </w:r>
            <w:r w:rsidRPr="00472920">
              <w:br/>
            </w:r>
            <w:r w:rsidRPr="00472920">
              <w:lastRenderedPageBreak/>
      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      </w:r>
            <w:r w:rsidRPr="00472920">
              <w:br/>
              <w:t>      3. Пользоваться в процессе чтения сносками, лингвострановедческим комментарием к тексту и грамматическим справочником.</w:t>
            </w:r>
            <w:r w:rsidRPr="00472920">
              <w:br/>
              <w:t>      4. 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      </w:r>
          </w:p>
          <w:p w:rsidR="009F6FED" w:rsidRPr="00472920" w:rsidRDefault="009F6FED" w:rsidP="00D42262">
            <w:pPr>
              <w:rPr>
                <w:snapToGrid w:val="0"/>
              </w:rPr>
            </w:pPr>
          </w:p>
          <w:p w:rsidR="009F6FED" w:rsidRPr="00472920" w:rsidRDefault="009F6FED" w:rsidP="00D42262">
            <w:pPr>
              <w:jc w:val="center"/>
              <w:rPr>
                <w:snapToGrid w:val="0"/>
              </w:rPr>
            </w:pPr>
            <w:bookmarkStart w:id="0" w:name="_GoBack"/>
            <w:bookmarkEnd w:id="0"/>
          </w:p>
          <w:p w:rsidR="009F6FED" w:rsidRPr="00CD06B5" w:rsidRDefault="009F6FED" w:rsidP="00D42262">
            <w:pPr>
              <w:jc w:val="center"/>
            </w:pPr>
            <w:r w:rsidRPr="00CD06B5">
              <w:rPr>
                <w:b/>
                <w:bCs/>
                <w:snapToGrid w:val="0"/>
              </w:rPr>
              <w:t>Требования к уровню подготовки выпускников</w:t>
            </w:r>
          </w:p>
          <w:p w:rsidR="009F6FED" w:rsidRPr="00472920" w:rsidRDefault="009F6FED" w:rsidP="00D42262">
            <w:pPr>
              <w:shd w:val="clear" w:color="auto" w:fill="FFFFFF"/>
              <w:jc w:val="both"/>
              <w:rPr>
                <w:snapToGrid w:val="0"/>
              </w:rPr>
            </w:pPr>
          </w:p>
        </w:tc>
      </w:tr>
    </w:tbl>
    <w:p w:rsidR="009F6FED" w:rsidRPr="001B4F1E" w:rsidRDefault="009F6FED" w:rsidP="00BD55B4">
      <w:pPr>
        <w:rPr>
          <w:snapToGrid w:val="0"/>
          <w:sz w:val="28"/>
          <w:szCs w:val="28"/>
        </w:rPr>
      </w:pPr>
    </w:p>
    <w:p w:rsidR="009F6FED" w:rsidRDefault="009F6FED" w:rsidP="00BD55B4">
      <w:pPr>
        <w:ind w:firstLine="720"/>
        <w:rPr>
          <w:snapToGrid w:val="0"/>
        </w:rPr>
      </w:pPr>
      <w:r w:rsidRPr="003E21BF">
        <w:rPr>
          <w:snapToGrid w:val="0"/>
        </w:rPr>
        <w:t>Требования к уровню подготовки выпускников полностью соответствуют стандарту и результатам  обучения немецкому языку в 5-9 классах. Требования направлены на реализацию деятельностного, личностно-ориентированного 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9F6FED" w:rsidRPr="003E21BF" w:rsidRDefault="009F6FED" w:rsidP="00BD55B4">
      <w:pPr>
        <w:ind w:firstLine="720"/>
        <w:rPr>
          <w:snapToGrid w:val="0"/>
        </w:rPr>
      </w:pPr>
    </w:p>
    <w:p w:rsidR="009F6FED" w:rsidRDefault="009F6FED" w:rsidP="00CD06B5">
      <w:pPr>
        <w:shd w:val="clear" w:color="auto" w:fill="FFFFFF"/>
        <w:jc w:val="center"/>
        <w:rPr>
          <w:b/>
          <w:bCs/>
        </w:rPr>
      </w:pPr>
    </w:p>
    <w:p w:rsidR="009F6FED" w:rsidRPr="00CD06B5" w:rsidRDefault="009F6FED" w:rsidP="00CD06B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Минимальные требования к овладению учащимися немецким языком к концу базового курса обучения</w:t>
      </w:r>
    </w:p>
    <w:p w:rsidR="009F6FED" w:rsidRPr="00CD06B5" w:rsidRDefault="009F6FED" w:rsidP="00CD06B5">
      <w:pPr>
        <w:shd w:val="clear" w:color="auto" w:fill="FFFFFF"/>
      </w:pPr>
    </w:p>
    <w:p w:rsidR="009F6FED" w:rsidRPr="00CD06B5" w:rsidRDefault="009F6FED" w:rsidP="00CD06B5">
      <w:pPr>
        <w:shd w:val="clear" w:color="auto" w:fill="FFFFFF"/>
      </w:pPr>
      <w:r w:rsidRPr="00CD06B5">
        <w:t xml:space="preserve">Требования к минимально достаточному уровню подготовки школьников по иностранному языку определяются государственным образовательным стандартом. Они устанавливают </w:t>
      </w:r>
      <w:r w:rsidRPr="00CD06B5">
        <w:rPr>
          <w:b/>
          <w:bCs/>
        </w:rPr>
        <w:t>нижнюю границу обученности</w:t>
      </w:r>
      <w:r w:rsidRPr="00CD06B5">
        <w:t>иностранным языкам, в том числе немецкому, достига</w:t>
      </w:r>
      <w:r w:rsidRPr="00CD06B5">
        <w:softHyphen/>
        <w:t>емую школьниками к концу обучения в 9 классе, а именно умения:</w:t>
      </w:r>
    </w:p>
    <w:p w:rsidR="009F6FED" w:rsidRPr="00CD06B5" w:rsidRDefault="009F6FED" w:rsidP="00CD06B5">
      <w:pPr>
        <w:shd w:val="clear" w:color="auto" w:fill="FFFFFF"/>
      </w:pPr>
      <w:r w:rsidRPr="00CD06B5">
        <w:rPr>
          <w:b/>
          <w:bCs/>
        </w:rPr>
        <w:t>в области говорения:</w:t>
      </w:r>
    </w:p>
    <w:p w:rsidR="009F6FED" w:rsidRPr="00CD06B5" w:rsidRDefault="009F6FED" w:rsidP="00CD06B5">
      <w:pPr>
        <w:shd w:val="clear" w:color="auto" w:fill="FFFFFF"/>
      </w:pPr>
      <w:r w:rsidRPr="00CD06B5">
        <w:rPr>
          <w:b/>
          <w:bCs/>
        </w:rPr>
        <w:t>1</w:t>
      </w:r>
      <w:r w:rsidRPr="00CD06B5">
        <w:t>)  вести диалог этикетного характера в стандартных ситуациях общения (уметь поздороваться, представиться, обратиться, побла</w:t>
      </w:r>
      <w:r w:rsidRPr="00CD06B5">
        <w:softHyphen/>
        <w:t>годарить и т. д.), используя соответствующие формулы речевого этикета;</w:t>
      </w:r>
    </w:p>
    <w:p w:rsidR="009F6FED" w:rsidRPr="00CD06B5" w:rsidRDefault="009F6FED" w:rsidP="00CD06B5">
      <w:pPr>
        <w:shd w:val="clear" w:color="auto" w:fill="FFFFFF"/>
      </w:pPr>
      <w:r w:rsidRPr="00CD06B5">
        <w:t>2)  вести диалог-расспрос (интервью), а также переходя с по</w:t>
      </w:r>
      <w:r w:rsidRPr="00CD06B5">
        <w:softHyphen/>
        <w:t>зиции спрашивающего на позицию сообщающего;</w:t>
      </w:r>
    </w:p>
    <w:p w:rsidR="009F6FED" w:rsidRPr="00CD06B5" w:rsidRDefault="009F6FED" w:rsidP="00CD06B5">
      <w:pPr>
        <w:shd w:val="clear" w:color="auto" w:fill="FFFFFF"/>
      </w:pPr>
      <w:r w:rsidRPr="00CD06B5">
        <w:t>3)  вести диалог — обмен мнениями (унисон, спор), используя также оценочные суждения;</w:t>
      </w:r>
    </w:p>
    <w:p w:rsidR="009F6FED" w:rsidRPr="00CD06B5" w:rsidRDefault="009F6FED" w:rsidP="00CD06B5">
      <w:pPr>
        <w:shd w:val="clear" w:color="auto" w:fill="FFFFFF"/>
      </w:pPr>
      <w:r w:rsidRPr="00CD06B5">
        <w:t>4)  выражать просьбу, совет, приглашение к совместному дей</w:t>
      </w:r>
      <w:r w:rsidRPr="00CD06B5">
        <w:softHyphen/>
        <w:t>ствию;</w:t>
      </w:r>
    </w:p>
    <w:p w:rsidR="009F6FED" w:rsidRPr="00CD06B5" w:rsidRDefault="009F6FED" w:rsidP="00CD06B5">
      <w:pPr>
        <w:shd w:val="clear" w:color="auto" w:fill="FFFFFF"/>
      </w:pPr>
      <w:r w:rsidRPr="00CD06B5">
        <w:t>5)  рассказывать о себе, о своем друге, школе;</w:t>
      </w:r>
    </w:p>
    <w:p w:rsidR="009F6FED" w:rsidRPr="00CD06B5" w:rsidRDefault="009F6FED" w:rsidP="00CD06B5">
      <w:pPr>
        <w:shd w:val="clear" w:color="auto" w:fill="FFFFFF"/>
      </w:pPr>
      <w:r w:rsidRPr="00CD06B5">
        <w:t>6)  давать характеристику отдельных лиц (друзей, учителей, пер</w:t>
      </w:r>
      <w:r w:rsidRPr="00CD06B5">
        <w:softHyphen/>
        <w:t>сонажей текста);</w:t>
      </w:r>
    </w:p>
    <w:p w:rsidR="009F6FED" w:rsidRPr="00CD06B5" w:rsidRDefault="009F6FED" w:rsidP="00CD06B5">
      <w:pPr>
        <w:shd w:val="clear" w:color="auto" w:fill="FFFFFF"/>
      </w:pPr>
      <w:r w:rsidRPr="00CD06B5">
        <w:t>7)  описывать природу, город, село;</w:t>
      </w:r>
    </w:p>
    <w:p w:rsidR="009F6FED" w:rsidRPr="00CD06B5" w:rsidRDefault="009F6FED" w:rsidP="00CD06B5">
      <w:pPr>
        <w:shd w:val="clear" w:color="auto" w:fill="FFFFFF"/>
      </w:pPr>
      <w:r w:rsidRPr="00CD06B5">
        <w:t>8)  делать краткие сообщения о своих действиях, семье, друге, городе/селе;</w:t>
      </w:r>
    </w:p>
    <w:p w:rsidR="009F6FED" w:rsidRPr="00CD06B5" w:rsidRDefault="009F6FED" w:rsidP="00CD06B5">
      <w:pPr>
        <w:shd w:val="clear" w:color="auto" w:fill="FFFFFF"/>
      </w:pPr>
      <w:r w:rsidRPr="00CD06B5">
        <w:rPr>
          <w:b/>
          <w:bCs/>
        </w:rPr>
        <w:t>в области аудирования:</w:t>
      </w:r>
    </w:p>
    <w:p w:rsidR="009F6FED" w:rsidRPr="00CD06B5" w:rsidRDefault="009F6FED" w:rsidP="00CD06B5">
      <w:pPr>
        <w:shd w:val="clear" w:color="auto" w:fill="FFFFFF"/>
      </w:pPr>
      <w:r w:rsidRPr="00CD06B5">
        <w:t>1)  воспринимать на слух и понимать в целом аутентичные вы</w:t>
      </w:r>
      <w:r w:rsidRPr="00CD06B5">
        <w:softHyphen/>
        <w:t>сказывания в самых распространенных стандартных ситуациях об</w:t>
      </w:r>
      <w:r w:rsidRPr="00CD06B5">
        <w:softHyphen/>
        <w:t>щения, используя просьбу уточнить, переспрос и т. д.;</w:t>
      </w:r>
    </w:p>
    <w:p w:rsidR="009F6FED" w:rsidRPr="00CD06B5" w:rsidRDefault="009F6FED" w:rsidP="00CD06B5">
      <w:pPr>
        <w:shd w:val="clear" w:color="auto" w:fill="FFFFFF"/>
      </w:pPr>
      <w:r w:rsidRPr="00CD06B5">
        <w:t>2)  понимать основное содержание несложных, кратких аутен</w:t>
      </w:r>
      <w:r w:rsidRPr="00CD06B5">
        <w:softHyphen/>
        <w:t>тичных текстов и выделять определенную значимую для себя ин</w:t>
      </w:r>
      <w:r w:rsidRPr="00CD06B5">
        <w:softHyphen/>
        <w:t>формацию (прогноз погоды, объявления, программы радио- и теле</w:t>
      </w:r>
      <w:r w:rsidRPr="00CD06B5">
        <w:softHyphen/>
        <w:t>передач), догадываясь о значении части незнакомых слов по контек</w:t>
      </w:r>
      <w:r w:rsidRPr="00CD06B5">
        <w:softHyphen/>
        <w:t>сту, сходству с родным языком и обходя слова, не мешающие извлечению значимой информации;</w:t>
      </w:r>
    </w:p>
    <w:p w:rsidR="009F6FED" w:rsidRPr="00CD06B5" w:rsidRDefault="009F6FED" w:rsidP="00CD06B5">
      <w:pPr>
        <w:shd w:val="clear" w:color="auto" w:fill="FFFFFF"/>
      </w:pPr>
      <w:r w:rsidRPr="00CD06B5">
        <w:rPr>
          <w:b/>
          <w:bCs/>
        </w:rPr>
        <w:lastRenderedPageBreak/>
        <w:t>в области чтения:</w:t>
      </w:r>
    </w:p>
    <w:p w:rsidR="009F6FED" w:rsidRPr="00CD06B5" w:rsidRDefault="009F6FED" w:rsidP="00CD06B5">
      <w:pPr>
        <w:shd w:val="clear" w:color="auto" w:fill="FFFFFF"/>
      </w:pPr>
      <w:r w:rsidRPr="00CD06B5">
        <w:t>1)  понимать основное содержание легких аутентичных текстов разных жанров, выделяя основную мысль (идею) и существенные факты, опуская второстепенную информацию (значение части незнакомых слов, содержащихся в тексте, раскрывается на основе догадки по контексту, по сходству с родным языком, с опорой на словообразование, а часть слов, не мешающих пониманию основ</w:t>
      </w:r>
      <w:r w:rsidRPr="00CD06B5">
        <w:softHyphen/>
        <w:t>ного содержания, игнорируется);</w:t>
      </w:r>
    </w:p>
    <w:p w:rsidR="009F6FED" w:rsidRPr="00CD06B5" w:rsidRDefault="009F6FED" w:rsidP="00CD06B5">
      <w:pPr>
        <w:shd w:val="clear" w:color="auto" w:fill="FFFFFF"/>
      </w:pPr>
      <w:r w:rsidRPr="00CD06B5">
        <w:t>2)  понимать полностью содержание несложных аутентичных текстов (публицистических, научно-популярных, а также инструк</w:t>
      </w:r>
      <w:r w:rsidRPr="00CD06B5">
        <w:softHyphen/>
        <w:t>ций, проспектов), используя для этого все известные приемы смыс</w:t>
      </w:r>
      <w:r w:rsidRPr="00CD06B5">
        <w:softHyphen/>
        <w:t>ловой переработки текста (догадку, анализ, выборочный перевод), обращаясь при необходимости к словарю;</w:t>
      </w:r>
    </w:p>
    <w:p w:rsidR="009F6FED" w:rsidRPr="00CD06B5" w:rsidRDefault="009F6FED" w:rsidP="00CD06B5">
      <w:pPr>
        <w:shd w:val="clear" w:color="auto" w:fill="FFFFFF"/>
      </w:pPr>
      <w:r w:rsidRPr="00CD06B5">
        <w:t>3)  просматривать несложный аутентичный текст типа расписа</w:t>
      </w:r>
      <w:r w:rsidRPr="00CD06B5">
        <w:softHyphen/>
        <w:t>ния (поездов, автобусов), меню и т. п., а также несколько других текстов (например, статьи из газет) и выбирать нужную или запра</w:t>
      </w:r>
      <w:r w:rsidRPr="00CD06B5">
        <w:softHyphen/>
        <w:t>шиваемую информацию;</w:t>
      </w:r>
    </w:p>
    <w:p w:rsidR="009F6FED" w:rsidRPr="00CD06B5" w:rsidRDefault="009F6FED" w:rsidP="00CD06B5">
      <w:pPr>
        <w:shd w:val="clear" w:color="auto" w:fill="FFFFFF"/>
      </w:pPr>
      <w:r w:rsidRPr="00CD06B5">
        <w:rPr>
          <w:b/>
          <w:bCs/>
        </w:rPr>
        <w:t>в области письма:</w:t>
      </w:r>
    </w:p>
    <w:p w:rsidR="009F6FED" w:rsidRPr="00CD06B5" w:rsidRDefault="009F6FED" w:rsidP="00CD06B5">
      <w:pPr>
        <w:shd w:val="clear" w:color="auto" w:fill="FFFFFF"/>
      </w:pPr>
      <w:r w:rsidRPr="00CD06B5">
        <w:t>1)  написать простое письмо, поздравительную открытку зару</w:t>
      </w:r>
      <w:r w:rsidRPr="00CD06B5">
        <w:softHyphen/>
        <w:t>бежному другу;</w:t>
      </w:r>
    </w:p>
    <w:p w:rsidR="009F6FED" w:rsidRPr="00CD06B5" w:rsidRDefault="009F6FED" w:rsidP="00CD06B5">
      <w:pPr>
        <w:shd w:val="clear" w:color="auto" w:fill="FFFFFF"/>
      </w:pPr>
      <w:r w:rsidRPr="00CD06B5">
        <w:t>2)  заполнить анкету, формуляр (например, в гостинице).</w:t>
      </w:r>
    </w:p>
    <w:p w:rsidR="009F6FED" w:rsidRDefault="009F6FED" w:rsidP="0022263E"/>
    <w:p w:rsidR="009F6FED" w:rsidRDefault="009F6FED" w:rsidP="00BD55B4">
      <w:pPr>
        <w:ind w:firstLine="720"/>
      </w:pPr>
    </w:p>
    <w:p w:rsidR="009F6FED" w:rsidRPr="003E21BF" w:rsidRDefault="009F6FED" w:rsidP="00132A9B"/>
    <w:p w:rsidR="009F6FED" w:rsidRPr="003E21BF" w:rsidRDefault="009F6FED" w:rsidP="00BD55B4">
      <w:pPr>
        <w:jc w:val="center"/>
        <w:rPr>
          <w:b/>
          <w:bCs/>
        </w:rPr>
      </w:pPr>
      <w:r w:rsidRPr="003E21BF">
        <w:rPr>
          <w:b/>
          <w:bCs/>
        </w:rPr>
        <w:t>Формы и средства контроля</w:t>
      </w:r>
      <w:r>
        <w:rPr>
          <w:b/>
          <w:bCs/>
        </w:rPr>
        <w:t xml:space="preserve"> в 5-7 классах</w:t>
      </w:r>
    </w:p>
    <w:p w:rsidR="009F6FED" w:rsidRPr="003E21BF" w:rsidRDefault="009F6FED" w:rsidP="00BD55B4">
      <w:pPr>
        <w:ind w:firstLine="720"/>
        <w:jc w:val="both"/>
      </w:pPr>
    </w:p>
    <w:p w:rsidR="009F6FED" w:rsidRPr="003E21BF" w:rsidRDefault="009F6FED" w:rsidP="00BD55B4">
      <w:pPr>
        <w:shd w:val="clear" w:color="auto" w:fill="FFFFFF"/>
        <w:ind w:firstLine="709"/>
        <w:jc w:val="both"/>
        <w:rPr>
          <w:color w:val="000000"/>
        </w:rPr>
      </w:pPr>
      <w:r w:rsidRPr="003E21BF">
        <w:rPr>
          <w:color w:val="000000"/>
        </w:rPr>
        <w:t xml:space="preserve">Ведущими  составляющими контроля выступают речевые умения в области говорения, аудирования, чтения и письма. </w:t>
      </w:r>
    </w:p>
    <w:p w:rsidR="009F6FED" w:rsidRPr="003E21BF" w:rsidRDefault="009F6FED" w:rsidP="00BD55B4">
      <w:pPr>
        <w:shd w:val="clear" w:color="auto" w:fill="FFFFFF"/>
        <w:ind w:firstLine="709"/>
        <w:jc w:val="both"/>
        <w:rPr>
          <w:color w:val="000000"/>
        </w:rPr>
      </w:pPr>
      <w:r w:rsidRPr="003E21BF">
        <w:rPr>
          <w:color w:val="000000"/>
        </w:rPr>
        <w:t xml:space="preserve">Различают следующие виды контроля: предварительный, текущий, промежуточный и итоговый. </w:t>
      </w:r>
    </w:p>
    <w:p w:rsidR="009F6FED" w:rsidRPr="003E21BF" w:rsidRDefault="009F6FED" w:rsidP="00BD55B4">
      <w:pPr>
        <w:shd w:val="clear" w:color="auto" w:fill="FFFFFF"/>
        <w:ind w:firstLine="709"/>
        <w:jc w:val="both"/>
        <w:rPr>
          <w:color w:val="000000"/>
        </w:rPr>
      </w:pPr>
      <w:r w:rsidRPr="003E21BF">
        <w:rPr>
          <w:color w:val="000000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9F6FED" w:rsidRPr="003E21BF" w:rsidRDefault="009F6FED" w:rsidP="00BD55B4">
      <w:pPr>
        <w:shd w:val="clear" w:color="auto" w:fill="FFFFFF"/>
        <w:ind w:firstLine="709"/>
        <w:jc w:val="both"/>
        <w:rPr>
          <w:color w:val="000000"/>
        </w:rPr>
      </w:pPr>
      <w:r w:rsidRPr="003E21BF">
        <w:rPr>
          <w:color w:val="000000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полилоги, проекты, соответствующие этапу обучения. </w:t>
      </w:r>
    </w:p>
    <w:p w:rsidR="009F6FED" w:rsidRPr="003E21BF" w:rsidRDefault="009F6FED" w:rsidP="00BD55B4">
      <w:pPr>
        <w:shd w:val="clear" w:color="auto" w:fill="FFFFFF"/>
        <w:ind w:firstLine="709"/>
        <w:jc w:val="both"/>
        <w:rPr>
          <w:color w:val="000000"/>
        </w:rPr>
      </w:pPr>
      <w:r w:rsidRPr="003E21BF">
        <w:rPr>
          <w:color w:val="000000"/>
        </w:rPr>
        <w:t xml:space="preserve">Итоговый контроль призван выявить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ориентированных тестовых заданий. </w:t>
      </w:r>
    </w:p>
    <w:p w:rsidR="009F6FED" w:rsidRPr="003E21BF" w:rsidRDefault="009F6FED" w:rsidP="00BD55B4">
      <w:pPr>
        <w:shd w:val="clear" w:color="auto" w:fill="FFFFFF"/>
        <w:ind w:firstLine="709"/>
        <w:jc w:val="both"/>
        <w:rPr>
          <w:color w:val="000000"/>
        </w:rPr>
      </w:pPr>
      <w:r w:rsidRPr="003E21BF">
        <w:rPr>
          <w:color w:val="000000"/>
        </w:rPr>
        <w:t xml:space="preserve">Задания, направленные на контроль отдельных компонентов владения языком, проверяют сформированность грамматических, лексических, фонетических, орфографических и речевых навыков. Важным является использование заданий, </w:t>
      </w:r>
      <w:r w:rsidRPr="003E21BF">
        <w:rPr>
          <w:color w:val="000000"/>
        </w:rPr>
        <w:lastRenderedPageBreak/>
        <w:t xml:space="preserve">направленных на контроль способности и готовности обучаемых к общению на иностранном языке в различных ситуациях. Среди многочисленных типов заданий, которые могут быть использованы для составления тестов и контрольных работ, можно выделить следующие: перекрестный выбор; альтернативный выбор; множественный выбор; упорядочение; завершение/окончание; замена/подстановка; трансформация; ответ на вопрос; перефразирование; перевод; клоуз-процедура и т.д. В тесты и контрольные работы, используемые для промежуточного и итогового контроля, </w:t>
      </w:r>
      <w:r>
        <w:rPr>
          <w:color w:val="000000"/>
        </w:rPr>
        <w:t>включаются</w:t>
      </w:r>
      <w:r w:rsidRPr="003E21BF">
        <w:rPr>
          <w:color w:val="000000"/>
        </w:rPr>
        <w:t xml:space="preserve"> для проверки продуктивных умений такие задания, при выполнении которых обучаемые становятся участниками иноязычного общения. Это </w:t>
      </w:r>
      <w:r>
        <w:rPr>
          <w:color w:val="000000"/>
        </w:rPr>
        <w:t xml:space="preserve">- </w:t>
      </w:r>
      <w:r w:rsidRPr="003E21BF">
        <w:rPr>
          <w:color w:val="000000"/>
        </w:rPr>
        <w:t xml:space="preserve">ролевые игры, интервью, заполнение анкеты, круглый стол, т. е. задания, требующие большей самостоятельности и содержащие элементы творчества. </w:t>
      </w:r>
    </w:p>
    <w:p w:rsidR="009F6FED" w:rsidRPr="003E21BF" w:rsidRDefault="009F6FED" w:rsidP="00BD55B4">
      <w:pPr>
        <w:suppressAutoHyphens/>
        <w:rPr>
          <w:lang w:eastAsia="ar-SA"/>
        </w:rPr>
      </w:pPr>
    </w:p>
    <w:p w:rsidR="009F6FED" w:rsidRPr="003E21BF" w:rsidRDefault="009F6FED" w:rsidP="00BD55B4">
      <w:pPr>
        <w:suppressAutoHyphens/>
        <w:jc w:val="both"/>
        <w:rPr>
          <w:lang w:eastAsia="ar-SA"/>
        </w:rPr>
      </w:pPr>
    </w:p>
    <w:p w:rsidR="009F6FED" w:rsidRPr="003E21BF" w:rsidRDefault="009F6FED" w:rsidP="00BD55B4">
      <w:pPr>
        <w:shd w:val="clear" w:color="auto" w:fill="FFFFFF"/>
        <w:ind w:firstLine="709"/>
        <w:jc w:val="both"/>
        <w:rPr>
          <w:color w:val="000000"/>
        </w:rPr>
      </w:pPr>
    </w:p>
    <w:p w:rsidR="009F6FED" w:rsidRPr="003E21BF" w:rsidRDefault="009F6FED" w:rsidP="00BD55B4">
      <w:pPr>
        <w:autoSpaceDE w:val="0"/>
        <w:autoSpaceDN w:val="0"/>
        <w:adjustRightInd w:val="0"/>
        <w:jc w:val="center"/>
        <w:rPr>
          <w:b/>
          <w:bCs/>
        </w:rPr>
      </w:pPr>
      <w:r w:rsidRPr="003E21BF">
        <w:rPr>
          <w:b/>
          <w:bCs/>
        </w:rPr>
        <w:t>Формы и средства контроля в 8-9-х  классах</w:t>
      </w:r>
    </w:p>
    <w:p w:rsidR="009F6FED" w:rsidRPr="003E21BF" w:rsidRDefault="009F6FED" w:rsidP="00BD55B4">
      <w:r w:rsidRPr="003E21BF">
        <w:t xml:space="preserve">     В качестве видов контроля выделяются:</w:t>
      </w:r>
    </w:p>
    <w:p w:rsidR="009F6FED" w:rsidRPr="003E21BF" w:rsidRDefault="009F6FED" w:rsidP="00BD55B4">
      <w:r w:rsidRPr="003E21BF">
        <w:t xml:space="preserve">  на уровне школы: текущий, промежуточный, итоговый и</w:t>
      </w:r>
    </w:p>
    <w:p w:rsidR="009F6FED" w:rsidRPr="003E21BF" w:rsidRDefault="009F6FED" w:rsidP="00BD55B4"/>
    <w:p w:rsidR="009F6FED" w:rsidRPr="003E21BF" w:rsidRDefault="009F6FED" w:rsidP="00BD55B4">
      <w:r w:rsidRPr="003E21BF">
        <w:rPr>
          <w:i/>
          <w:iCs/>
          <w:u w:val="single"/>
        </w:rPr>
        <w:t>Текущий контроль</w:t>
      </w:r>
      <w:r w:rsidRPr="003E21BF"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9F6FED" w:rsidRPr="003E21BF" w:rsidRDefault="009F6FED" w:rsidP="00BD55B4">
      <w:pPr>
        <w:rPr>
          <w:lang w:eastAsia="en-US"/>
        </w:rPr>
      </w:pPr>
      <w:r w:rsidRPr="003E21BF">
        <w:rPr>
          <w:i/>
          <w:iCs/>
          <w:u w:val="single"/>
        </w:rPr>
        <w:t>Промежуточный внутришкольный контроль</w:t>
      </w:r>
      <w:r w:rsidRPr="003E21BF">
        <w:t xml:space="preserve"> проводится в конце цепочки уроков, четверти и ориентирован на те же объекты. Он может носить тестовый характер.</w:t>
      </w:r>
      <w:r w:rsidRPr="003E21BF">
        <w:rPr>
          <w:lang w:eastAsia="en-US"/>
        </w:rPr>
        <w:t xml:space="preserve"> Формы промежуточного контроля: контрольные работы, лексико-грамматические тесты, учебные проекты, монологические и диалогические высказывания, устный опрос, письменные работы.</w:t>
      </w:r>
    </w:p>
    <w:p w:rsidR="009F6FED" w:rsidRPr="003E21BF" w:rsidRDefault="009F6FED" w:rsidP="00BD55B4"/>
    <w:p w:rsidR="009F6FED" w:rsidRPr="003E21BF" w:rsidRDefault="009F6FED" w:rsidP="00BD55B4">
      <w:r w:rsidRPr="003E21BF">
        <w:rPr>
          <w:i/>
          <w:iCs/>
          <w:u w:val="single"/>
        </w:rPr>
        <w:t xml:space="preserve">  Итоговый контроль</w:t>
      </w:r>
      <w:r w:rsidRPr="003E21BF">
        <w:t>осуществляется в конце 9 класса. Проверке подвергаются умения во всех видах речевой деятельности.</w:t>
      </w:r>
    </w:p>
    <w:p w:rsidR="009F6FED" w:rsidRPr="00D13663" w:rsidRDefault="009F6FED" w:rsidP="00BD55B4">
      <w:pPr>
        <w:rPr>
          <w:lang w:eastAsia="en-US"/>
        </w:rPr>
      </w:pPr>
    </w:p>
    <w:p w:rsidR="009F6FED" w:rsidRPr="006377C9" w:rsidRDefault="009F6FED" w:rsidP="00BD55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6"/>
        <w:gridCol w:w="4785"/>
      </w:tblGrid>
      <w:tr w:rsidR="009F6FED" w:rsidRPr="002C56BF">
        <w:tc>
          <w:tcPr>
            <w:tcW w:w="4066" w:type="dxa"/>
          </w:tcPr>
          <w:p w:rsidR="009F6FED" w:rsidRDefault="009F6FED" w:rsidP="00BD55B4">
            <w:pPr>
              <w:rPr>
                <w:lang w:eastAsia="en-US"/>
              </w:rPr>
            </w:pPr>
            <w:r w:rsidRPr="002C56BF">
              <w:rPr>
                <w:lang w:eastAsia="en-US"/>
              </w:rPr>
              <w:t>Формы и средства контроля</w:t>
            </w:r>
          </w:p>
          <w:p w:rsidR="009F6FED" w:rsidRPr="002C56BF" w:rsidRDefault="009F6FED" w:rsidP="00BD55B4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9F6FED" w:rsidRPr="002C56BF" w:rsidRDefault="009F6FED" w:rsidP="00BD55B4">
            <w:pPr>
              <w:rPr>
                <w:lang w:eastAsia="en-US"/>
              </w:rPr>
            </w:pPr>
            <w:r w:rsidRPr="002C56BF">
              <w:rPr>
                <w:lang w:eastAsia="en-US"/>
              </w:rPr>
              <w:t>Источниик</w:t>
            </w:r>
          </w:p>
        </w:tc>
      </w:tr>
      <w:tr w:rsidR="009F6FED" w:rsidRPr="002C56BF">
        <w:tc>
          <w:tcPr>
            <w:tcW w:w="4066" w:type="dxa"/>
          </w:tcPr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5 класс</w:t>
            </w:r>
          </w:p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№1 Контрольная работа по  №2 Контрольная работа по  №3</w:t>
            </w:r>
          </w:p>
          <w:p w:rsidR="009F6FED" w:rsidRPr="002C56BF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№4</w:t>
            </w:r>
          </w:p>
        </w:tc>
        <w:tc>
          <w:tcPr>
            <w:tcW w:w="4785" w:type="dxa"/>
          </w:tcPr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Книга для учителя. Немецкий язык 5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2011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Стр.80-90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Рабочая тетрадь. Немецкий язык 5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2014</w:t>
            </w:r>
          </w:p>
          <w:p w:rsidR="009F6FED" w:rsidRDefault="009F6FED" w:rsidP="00BD55B4">
            <w:pPr>
              <w:rPr>
                <w:lang w:eastAsia="en-US"/>
              </w:rPr>
            </w:pPr>
          </w:p>
          <w:p w:rsidR="009F6FED" w:rsidRPr="005A2C40" w:rsidRDefault="009F6FED" w:rsidP="00BD55B4">
            <w:pPr>
              <w:rPr>
                <w:lang w:eastAsia="en-US"/>
              </w:rPr>
            </w:pPr>
          </w:p>
        </w:tc>
      </w:tr>
      <w:tr w:rsidR="009F6FED" w:rsidRPr="002C56BF">
        <w:tc>
          <w:tcPr>
            <w:tcW w:w="4066" w:type="dxa"/>
          </w:tcPr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6 класс</w:t>
            </w:r>
          </w:p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№1 Контрольная работа по  №2 Контрольная работа по  №3</w:t>
            </w:r>
          </w:p>
          <w:p w:rsidR="009F6FED" w:rsidRPr="002C56BF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№4</w:t>
            </w:r>
          </w:p>
        </w:tc>
        <w:tc>
          <w:tcPr>
            <w:tcW w:w="4785" w:type="dxa"/>
          </w:tcPr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Книга для учителя. Немецкий язык 6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2013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Стр.69-94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Рабочая тетрадь. Немецкий язык 6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2014</w:t>
            </w:r>
          </w:p>
          <w:p w:rsidR="009F6FED" w:rsidRDefault="009F6FED" w:rsidP="00BD55B4">
            <w:pPr>
              <w:rPr>
                <w:lang w:eastAsia="en-US"/>
              </w:rPr>
            </w:pPr>
          </w:p>
          <w:p w:rsidR="009F6FED" w:rsidRPr="005A2C40" w:rsidRDefault="009F6FED" w:rsidP="00BD55B4">
            <w:pPr>
              <w:rPr>
                <w:lang w:eastAsia="en-US"/>
              </w:rPr>
            </w:pPr>
          </w:p>
        </w:tc>
      </w:tr>
      <w:tr w:rsidR="009F6FED" w:rsidRPr="002C56BF">
        <w:tc>
          <w:tcPr>
            <w:tcW w:w="4066" w:type="dxa"/>
          </w:tcPr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7 класс</w:t>
            </w:r>
          </w:p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№1 Контрольная работа по  №2 Контрольная работа по  №3</w:t>
            </w:r>
          </w:p>
          <w:p w:rsidR="009F6FED" w:rsidRPr="002C56BF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№4</w:t>
            </w:r>
          </w:p>
        </w:tc>
        <w:tc>
          <w:tcPr>
            <w:tcW w:w="4785" w:type="dxa"/>
          </w:tcPr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Книга для учителя. Немецкий язык 7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2014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Стр.69-91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Рабочая тетрадь. Немецкий язык 7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2014</w:t>
            </w:r>
          </w:p>
          <w:p w:rsidR="009F6FED" w:rsidRDefault="009F6FED" w:rsidP="00BD55B4">
            <w:pPr>
              <w:rPr>
                <w:lang w:eastAsia="en-US"/>
              </w:rPr>
            </w:pPr>
          </w:p>
          <w:p w:rsidR="009F6FED" w:rsidRPr="005A2C40" w:rsidRDefault="009F6FED" w:rsidP="00BD55B4">
            <w:pPr>
              <w:rPr>
                <w:lang w:eastAsia="en-US"/>
              </w:rPr>
            </w:pPr>
          </w:p>
        </w:tc>
      </w:tr>
      <w:tr w:rsidR="009F6FED" w:rsidRPr="002C56BF">
        <w:tc>
          <w:tcPr>
            <w:tcW w:w="4066" w:type="dxa"/>
          </w:tcPr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 8 класс</w:t>
            </w:r>
          </w:p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№1 Контрольная работа по  №2 Контрольная работа по  №3</w:t>
            </w:r>
          </w:p>
          <w:p w:rsidR="009F6FED" w:rsidRPr="002C56BF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№4</w:t>
            </w:r>
          </w:p>
        </w:tc>
        <w:tc>
          <w:tcPr>
            <w:tcW w:w="4785" w:type="dxa"/>
          </w:tcPr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Книга для учителя. Немецкий язык 8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2012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Стр.54-79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Рабочая тетрадь. Немецкий язык 8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2014</w:t>
            </w:r>
          </w:p>
          <w:p w:rsidR="009F6FED" w:rsidRDefault="009F6FED" w:rsidP="00BD55B4">
            <w:pPr>
              <w:rPr>
                <w:lang w:eastAsia="en-US"/>
              </w:rPr>
            </w:pPr>
          </w:p>
          <w:p w:rsidR="009F6FED" w:rsidRPr="005A2C40" w:rsidRDefault="009F6FED" w:rsidP="00BD55B4">
            <w:pPr>
              <w:rPr>
                <w:lang w:eastAsia="en-US"/>
              </w:rPr>
            </w:pPr>
          </w:p>
        </w:tc>
      </w:tr>
      <w:tr w:rsidR="009F6FED" w:rsidRPr="002C56BF">
        <w:tc>
          <w:tcPr>
            <w:tcW w:w="4066" w:type="dxa"/>
          </w:tcPr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9 класс</w:t>
            </w:r>
          </w:p>
          <w:p w:rsidR="009F6FED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№1 Контрольная работа по  №2 Контрольная работа по  №3</w:t>
            </w:r>
          </w:p>
          <w:p w:rsidR="009F6FED" w:rsidRPr="002C56BF" w:rsidRDefault="009F6FED" w:rsidP="00BD55B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Контрольная работа по  №4</w:t>
            </w:r>
          </w:p>
        </w:tc>
        <w:tc>
          <w:tcPr>
            <w:tcW w:w="4785" w:type="dxa"/>
          </w:tcPr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Книга для учителя. Немецкий язык 9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2014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Стр.57-91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Рабочая тетрадь. Немецкий язык 9 класс</w:t>
            </w:r>
          </w:p>
          <w:p w:rsidR="009F6FED" w:rsidRDefault="009F6FED" w:rsidP="00BD55B4">
            <w:pPr>
              <w:rPr>
                <w:lang w:eastAsia="en-US"/>
              </w:rPr>
            </w:pPr>
            <w:r>
              <w:rPr>
                <w:lang w:eastAsia="en-US"/>
              </w:rPr>
              <w:t>И.Л. Бим.М., «Просвещение» 2014</w:t>
            </w:r>
          </w:p>
          <w:p w:rsidR="009F6FED" w:rsidRDefault="009F6FED" w:rsidP="00BD55B4">
            <w:pPr>
              <w:rPr>
                <w:lang w:eastAsia="en-US"/>
              </w:rPr>
            </w:pPr>
          </w:p>
          <w:p w:rsidR="009F6FED" w:rsidRPr="005A2C40" w:rsidRDefault="009F6FED" w:rsidP="00BD55B4">
            <w:pPr>
              <w:rPr>
                <w:lang w:eastAsia="en-US"/>
              </w:rPr>
            </w:pPr>
          </w:p>
        </w:tc>
      </w:tr>
    </w:tbl>
    <w:p w:rsidR="009F6FED" w:rsidRPr="003E21BF" w:rsidRDefault="009F6FED" w:rsidP="00BD55B4">
      <w:pPr>
        <w:rPr>
          <w:lang w:eastAsia="en-US"/>
        </w:rPr>
      </w:pPr>
    </w:p>
    <w:p w:rsidR="009F6FED" w:rsidRPr="003E21BF" w:rsidRDefault="009F6FED" w:rsidP="00BD55B4">
      <w:pPr>
        <w:rPr>
          <w:lang w:eastAsia="en-US"/>
        </w:rPr>
      </w:pPr>
    </w:p>
    <w:p w:rsidR="009F6FED" w:rsidRDefault="009F6FED" w:rsidP="00BD55B4">
      <w:pPr>
        <w:autoSpaceDE w:val="0"/>
        <w:autoSpaceDN w:val="0"/>
        <w:adjustRightInd w:val="0"/>
        <w:rPr>
          <w:b/>
          <w:bCs/>
        </w:rPr>
      </w:pPr>
    </w:p>
    <w:p w:rsidR="009F6FED" w:rsidRPr="003E21BF" w:rsidRDefault="009F6FED" w:rsidP="00BD55B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3E21BF">
        <w:rPr>
          <w:b/>
          <w:bCs/>
        </w:rPr>
        <w:t>Учебно- методические средства обучения</w:t>
      </w:r>
    </w:p>
    <w:p w:rsidR="009F6FED" w:rsidRPr="003E21BF" w:rsidRDefault="009F6FED" w:rsidP="00BD55B4"/>
    <w:p w:rsidR="009F6FED" w:rsidRDefault="009F6FED" w:rsidP="00BD55B4"/>
    <w:p w:rsidR="009F6FED" w:rsidRPr="00416355" w:rsidRDefault="009F6FED" w:rsidP="00416355">
      <w:pPr>
        <w:jc w:val="both"/>
        <w:rPr>
          <w:b/>
          <w:bCs/>
        </w:rPr>
      </w:pPr>
      <w:r w:rsidRPr="00416355">
        <w:rPr>
          <w:b/>
          <w:bCs/>
        </w:rPr>
        <w:t xml:space="preserve">1. Используемая линия  УМК </w:t>
      </w:r>
    </w:p>
    <w:p w:rsidR="009F6FED" w:rsidRDefault="009F6FED" w:rsidP="00BD55B4"/>
    <w:p w:rsidR="009F6FED" w:rsidRPr="003E21BF" w:rsidRDefault="009F6FED" w:rsidP="00BD55B4">
      <w:r w:rsidRPr="003E21BF">
        <w:t xml:space="preserve">  Учебно-методический комплект И.Л. Бим и др. для 5 класса</w:t>
      </w:r>
    </w:p>
    <w:p w:rsidR="009F6FED" w:rsidRPr="003E21BF" w:rsidRDefault="009F6FED" w:rsidP="00BD55B4">
      <w:pPr>
        <w:rPr>
          <w:i/>
          <w:iCs/>
        </w:rPr>
      </w:pPr>
    </w:p>
    <w:p w:rsidR="009F6FED" w:rsidRPr="009A145B" w:rsidRDefault="009F6FED" w:rsidP="00BD55B4">
      <w:pPr>
        <w:pStyle w:val="ad"/>
        <w:ind w:left="0"/>
      </w:pPr>
      <w:r w:rsidRPr="009A145B">
        <w:t xml:space="preserve">Учебник </w:t>
      </w:r>
      <w:r w:rsidRPr="003E21BF">
        <w:t>“</w:t>
      </w:r>
      <w:r w:rsidRPr="009A145B">
        <w:rPr>
          <w:lang w:val="de-DE"/>
        </w:rPr>
        <w:t>Deutsch</w:t>
      </w:r>
      <w:r w:rsidRPr="003E21BF">
        <w:t xml:space="preserve">, 5 “ </w:t>
      </w:r>
      <w:r w:rsidRPr="009A145B">
        <w:t>(Книга для учащихся) Бим И. Л., Л.И. Рыжова</w:t>
      </w:r>
    </w:p>
    <w:p w:rsidR="009F6FED" w:rsidRPr="009A145B" w:rsidRDefault="009F6FED" w:rsidP="003B7125">
      <w:pPr>
        <w:pStyle w:val="ad"/>
        <w:numPr>
          <w:ilvl w:val="0"/>
          <w:numId w:val="3"/>
        </w:numPr>
        <w:ind w:left="0"/>
      </w:pPr>
      <w:r w:rsidRPr="009A145B">
        <w:t>Рабочая тетрадь Бим И. Л., Л.И. Рыжова</w:t>
      </w:r>
    </w:p>
    <w:p w:rsidR="009F6FED" w:rsidRPr="009A145B" w:rsidRDefault="009F6FED" w:rsidP="003B7125">
      <w:pPr>
        <w:pStyle w:val="ad"/>
        <w:numPr>
          <w:ilvl w:val="0"/>
          <w:numId w:val="3"/>
        </w:numPr>
        <w:ind w:left="0"/>
        <w:rPr>
          <w:u w:val="single"/>
        </w:rPr>
      </w:pPr>
      <w:r w:rsidRPr="009A145B">
        <w:t>Книга для учителя Бим И. Л., Л.И. Рыжова</w:t>
      </w:r>
    </w:p>
    <w:p w:rsidR="009F6FED" w:rsidRPr="009A145B" w:rsidRDefault="009F6FED" w:rsidP="003B7125">
      <w:pPr>
        <w:pStyle w:val="ad"/>
        <w:numPr>
          <w:ilvl w:val="0"/>
          <w:numId w:val="3"/>
        </w:numPr>
        <w:ind w:left="0"/>
      </w:pPr>
      <w:r w:rsidRPr="009A145B">
        <w:t>Демонстрационные тематические таблицы для средней школы</w:t>
      </w:r>
    </w:p>
    <w:p w:rsidR="009F6FED" w:rsidRPr="009A145B" w:rsidRDefault="009F6FED" w:rsidP="003B7125">
      <w:pPr>
        <w:pStyle w:val="ad"/>
        <w:numPr>
          <w:ilvl w:val="0"/>
          <w:numId w:val="3"/>
        </w:numPr>
        <w:ind w:left="0"/>
      </w:pPr>
      <w:r w:rsidRPr="009A145B">
        <w:rPr>
          <w:lang w:val="en-US"/>
        </w:rPr>
        <w:t>CD</w:t>
      </w:r>
      <w:r>
        <w:t xml:space="preserve">  МРЗ</w:t>
      </w:r>
    </w:p>
    <w:p w:rsidR="009F6FED" w:rsidRPr="00416355" w:rsidRDefault="009F6FED" w:rsidP="00416355">
      <w:pPr>
        <w:pStyle w:val="ad"/>
        <w:ind w:left="0"/>
        <w:jc w:val="both"/>
      </w:pPr>
      <w:r w:rsidRPr="00416355">
        <w:t>Календарно-тематические планы</w:t>
      </w:r>
    </w:p>
    <w:p w:rsidR="009F6FED" w:rsidRPr="009A145B" w:rsidRDefault="009F6FED" w:rsidP="00416355">
      <w:pPr>
        <w:pStyle w:val="ad"/>
        <w:ind w:left="0"/>
        <w:jc w:val="both"/>
      </w:pPr>
      <w:r w:rsidRPr="003E21BF">
        <w:t>Учебно-методический комплект И.Л. Бим и др. для 6 класса.</w:t>
      </w:r>
    </w:p>
    <w:p w:rsidR="009F6FED" w:rsidRPr="003E21BF" w:rsidRDefault="009F6FED" w:rsidP="003B7125">
      <w:pPr>
        <w:pStyle w:val="ad"/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3E21BF">
        <w:t>Учебник  “</w:t>
      </w:r>
      <w:r w:rsidRPr="009A145B">
        <w:rPr>
          <w:lang w:val="de-DE"/>
        </w:rPr>
        <w:t>Deutsch</w:t>
      </w:r>
      <w:r w:rsidRPr="003E21BF">
        <w:t xml:space="preserve">, 6  “ – (. </w:t>
      </w:r>
      <w:r w:rsidRPr="009A145B">
        <w:t>Бим И. Л., Л. М. Санникова, Л. В.Садомова)</w:t>
      </w:r>
    </w:p>
    <w:p w:rsidR="009F6FED" w:rsidRPr="009A145B" w:rsidRDefault="009F6FED" w:rsidP="003B7125">
      <w:pPr>
        <w:pStyle w:val="ad"/>
        <w:numPr>
          <w:ilvl w:val="0"/>
          <w:numId w:val="2"/>
        </w:numPr>
        <w:ind w:left="0"/>
        <w:jc w:val="both"/>
      </w:pPr>
      <w:r w:rsidRPr="003E21BF">
        <w:t xml:space="preserve">.Книга для учителя. </w:t>
      </w:r>
      <w:r w:rsidRPr="009A145B">
        <w:t>Бим И. Л., Л. М. Санникова, Л. В. Садомова</w:t>
      </w:r>
    </w:p>
    <w:p w:rsidR="009F6FED" w:rsidRPr="009A145B" w:rsidRDefault="009F6FED" w:rsidP="003B7125">
      <w:pPr>
        <w:pStyle w:val="ad"/>
        <w:numPr>
          <w:ilvl w:val="0"/>
          <w:numId w:val="2"/>
        </w:numPr>
        <w:ind w:left="0"/>
        <w:jc w:val="both"/>
      </w:pPr>
      <w:r w:rsidRPr="009A145B">
        <w:t>Рабочая тетрадь Бим И. Л., С</w:t>
      </w:r>
      <w:r w:rsidRPr="009A145B">
        <w:rPr>
          <w:lang w:val="en-US"/>
        </w:rPr>
        <w:t>D</w:t>
      </w:r>
      <w:r>
        <w:t xml:space="preserve"> МРЗ</w:t>
      </w:r>
    </w:p>
    <w:p w:rsidR="009F6FED" w:rsidRPr="00416355" w:rsidRDefault="009F6FED" w:rsidP="007C00A0">
      <w:pPr>
        <w:pStyle w:val="ad"/>
        <w:ind w:left="0"/>
        <w:jc w:val="both"/>
      </w:pPr>
      <w:r w:rsidRPr="00416355">
        <w:t>Календарно-тематические планы</w:t>
      </w:r>
    </w:p>
    <w:p w:rsidR="009F6FED" w:rsidRPr="009A145B" w:rsidRDefault="009F6FED" w:rsidP="00BD55B4"/>
    <w:p w:rsidR="009F6FED" w:rsidRPr="003E21BF" w:rsidRDefault="009F6FED" w:rsidP="00BD55B4">
      <w:pPr>
        <w:tabs>
          <w:tab w:val="left" w:pos="1998"/>
        </w:tabs>
      </w:pPr>
      <w:r w:rsidRPr="003E21BF">
        <w:tab/>
      </w:r>
    </w:p>
    <w:p w:rsidR="009F6FED" w:rsidRPr="003E21BF" w:rsidRDefault="009F6FED" w:rsidP="00BD55B4">
      <w:pPr>
        <w:pStyle w:val="ad"/>
        <w:ind w:left="0"/>
      </w:pPr>
      <w:r w:rsidRPr="003E21BF">
        <w:t>Учебно-методический комплект И.Л. Бим и др. для 7 класса.</w:t>
      </w:r>
    </w:p>
    <w:p w:rsidR="009F6FED" w:rsidRPr="003E21BF" w:rsidRDefault="009F6FED" w:rsidP="00BD55B4">
      <w:pPr>
        <w:pStyle w:val="ad"/>
        <w:ind w:left="0"/>
      </w:pPr>
      <w:r w:rsidRPr="009A145B">
        <w:rPr>
          <w:spacing w:val="-2"/>
        </w:rPr>
        <w:t>:</w:t>
      </w:r>
    </w:p>
    <w:p w:rsidR="009F6FED" w:rsidRPr="003E21BF" w:rsidRDefault="009F6FED" w:rsidP="003B7125">
      <w:pPr>
        <w:pStyle w:val="ad"/>
        <w:numPr>
          <w:ilvl w:val="0"/>
          <w:numId w:val="4"/>
        </w:numPr>
        <w:ind w:left="0"/>
      </w:pPr>
      <w:r>
        <w:rPr>
          <w:spacing w:val="-2"/>
        </w:rPr>
        <w:t xml:space="preserve">Учебник </w:t>
      </w:r>
      <w:r w:rsidRPr="003E21BF">
        <w:t xml:space="preserve">И.Л. Бим  </w:t>
      </w:r>
      <w:r w:rsidRPr="009A145B">
        <w:rPr>
          <w:spacing w:val="1"/>
        </w:rPr>
        <w:t>«</w:t>
      </w:r>
      <w:r w:rsidRPr="009A145B">
        <w:rPr>
          <w:spacing w:val="1"/>
          <w:lang w:val="en-US"/>
        </w:rPr>
        <w:t>Deutsch</w:t>
      </w:r>
      <w:r w:rsidRPr="009A145B">
        <w:rPr>
          <w:spacing w:val="1"/>
        </w:rPr>
        <w:t xml:space="preserve"> -7» </w:t>
      </w:r>
      <w:r w:rsidRPr="003E21BF">
        <w:t>- «Немецкий язык. 7класс»</w:t>
      </w:r>
    </w:p>
    <w:p w:rsidR="009F6FED" w:rsidRPr="003E21BF" w:rsidRDefault="009F6FED" w:rsidP="003B7125">
      <w:pPr>
        <w:pStyle w:val="ad"/>
        <w:numPr>
          <w:ilvl w:val="0"/>
          <w:numId w:val="4"/>
        </w:numPr>
        <w:ind w:left="0"/>
      </w:pPr>
      <w:r>
        <w:rPr>
          <w:spacing w:val="-1"/>
        </w:rPr>
        <w:t>Рабочая тетрадь</w:t>
      </w:r>
    </w:p>
    <w:p w:rsidR="009F6FED" w:rsidRPr="003E21BF" w:rsidRDefault="009F6FED" w:rsidP="003B7125">
      <w:pPr>
        <w:pStyle w:val="ad"/>
        <w:numPr>
          <w:ilvl w:val="0"/>
          <w:numId w:val="4"/>
        </w:numPr>
        <w:ind w:left="0"/>
      </w:pPr>
      <w:r>
        <w:t xml:space="preserve"> Книга </w:t>
      </w:r>
      <w:r w:rsidRPr="003E21BF">
        <w:t xml:space="preserve">для учителя, </w:t>
      </w:r>
      <w:r w:rsidRPr="009A145B">
        <w:rPr>
          <w:lang w:val="en-US"/>
        </w:rPr>
        <w:t>CD</w:t>
      </w:r>
      <w:r>
        <w:t xml:space="preserve"> МРЗ</w:t>
      </w:r>
    </w:p>
    <w:p w:rsidR="009F6FED" w:rsidRPr="003E21BF" w:rsidRDefault="009F6FED" w:rsidP="00BD55B4">
      <w:r w:rsidRPr="007C00A0">
        <w:t>Календарно-тематические планы</w:t>
      </w:r>
    </w:p>
    <w:p w:rsidR="009F6FED" w:rsidRPr="003E21BF" w:rsidRDefault="009F6FED" w:rsidP="00BD55B4">
      <w:pPr>
        <w:pStyle w:val="ad"/>
        <w:ind w:left="0"/>
      </w:pPr>
      <w:r w:rsidRPr="003E21BF">
        <w:t>Учебно-методический комплект И.Л. Бим и др. для 8  класса.</w:t>
      </w:r>
    </w:p>
    <w:p w:rsidR="009F6FED" w:rsidRPr="003E21BF" w:rsidRDefault="009F6FED" w:rsidP="00BD55B4">
      <w:pPr>
        <w:pStyle w:val="ad"/>
        <w:ind w:left="0"/>
      </w:pPr>
      <w:r w:rsidRPr="009A145B">
        <w:rPr>
          <w:spacing w:val="-2"/>
        </w:rPr>
        <w:t>Комплект  состоит из:</w:t>
      </w:r>
    </w:p>
    <w:p w:rsidR="009F6FED" w:rsidRPr="003E21BF" w:rsidRDefault="009F6FED" w:rsidP="003B7125">
      <w:pPr>
        <w:pStyle w:val="ad"/>
        <w:numPr>
          <w:ilvl w:val="0"/>
          <w:numId w:val="5"/>
        </w:numPr>
        <w:ind w:left="0"/>
      </w:pPr>
      <w:r w:rsidRPr="009A145B">
        <w:rPr>
          <w:spacing w:val="-2"/>
        </w:rPr>
        <w:t xml:space="preserve">учебника, </w:t>
      </w:r>
      <w:r w:rsidRPr="003E21BF">
        <w:t xml:space="preserve">И.Л. Бим  </w:t>
      </w:r>
      <w:r w:rsidRPr="009A145B">
        <w:rPr>
          <w:spacing w:val="1"/>
        </w:rPr>
        <w:t>«</w:t>
      </w:r>
      <w:r w:rsidRPr="009A145B">
        <w:rPr>
          <w:spacing w:val="1"/>
          <w:lang w:val="en-US"/>
        </w:rPr>
        <w:t>Deutsch</w:t>
      </w:r>
      <w:r w:rsidRPr="009A145B">
        <w:rPr>
          <w:spacing w:val="1"/>
        </w:rPr>
        <w:t xml:space="preserve"> -8» </w:t>
      </w:r>
      <w:r w:rsidRPr="003E21BF">
        <w:t>- «Немецкий язык. 8класс»</w:t>
      </w:r>
    </w:p>
    <w:p w:rsidR="009F6FED" w:rsidRPr="003E21BF" w:rsidRDefault="009F6FED" w:rsidP="003B7125">
      <w:pPr>
        <w:pStyle w:val="ad"/>
        <w:numPr>
          <w:ilvl w:val="0"/>
          <w:numId w:val="5"/>
        </w:numPr>
        <w:ind w:left="0"/>
      </w:pPr>
      <w:r>
        <w:rPr>
          <w:spacing w:val="-1"/>
        </w:rPr>
        <w:t>Рабочая  тетрадь</w:t>
      </w:r>
    </w:p>
    <w:p w:rsidR="009F6FED" w:rsidRPr="003E21BF" w:rsidRDefault="009F6FED" w:rsidP="003B7125">
      <w:pPr>
        <w:pStyle w:val="ad"/>
        <w:numPr>
          <w:ilvl w:val="0"/>
          <w:numId w:val="5"/>
        </w:numPr>
        <w:ind w:left="0"/>
      </w:pPr>
      <w:r>
        <w:t>Книга</w:t>
      </w:r>
      <w:r w:rsidRPr="003E21BF">
        <w:t xml:space="preserve"> для учителя, </w:t>
      </w:r>
    </w:p>
    <w:p w:rsidR="009F6FED" w:rsidRPr="00416355" w:rsidRDefault="009F6FED" w:rsidP="007C00A0">
      <w:pPr>
        <w:pStyle w:val="ad"/>
        <w:ind w:left="0"/>
        <w:jc w:val="both"/>
      </w:pPr>
      <w:r w:rsidRPr="003E21BF">
        <w:t>.</w:t>
      </w:r>
      <w:r w:rsidRPr="00416355">
        <w:t>Календарно-тематические планы</w:t>
      </w:r>
    </w:p>
    <w:p w:rsidR="009F6FED" w:rsidRPr="003E21BF" w:rsidRDefault="009F6FED" w:rsidP="00BD55B4"/>
    <w:p w:rsidR="009F6FED" w:rsidRDefault="009F6FED" w:rsidP="00BD55B4">
      <w:pPr>
        <w:pStyle w:val="ad"/>
        <w:ind w:left="0"/>
      </w:pPr>
      <w:r w:rsidRPr="003E21BF">
        <w:t>Учебно-методический комплект И.Л. Бим и др. для 9  класса.</w:t>
      </w:r>
    </w:p>
    <w:p w:rsidR="009F6FED" w:rsidRPr="003E21BF" w:rsidRDefault="009F6FED" w:rsidP="00BD55B4">
      <w:pPr>
        <w:pStyle w:val="ad"/>
        <w:ind w:left="0"/>
      </w:pPr>
    </w:p>
    <w:p w:rsidR="009F6FED" w:rsidRPr="003E21BF" w:rsidRDefault="009F6FED" w:rsidP="003B7125">
      <w:pPr>
        <w:pStyle w:val="ad"/>
        <w:numPr>
          <w:ilvl w:val="0"/>
          <w:numId w:val="6"/>
        </w:numPr>
        <w:ind w:left="0"/>
      </w:pPr>
      <w:r>
        <w:rPr>
          <w:spacing w:val="-2"/>
        </w:rPr>
        <w:lastRenderedPageBreak/>
        <w:t xml:space="preserve">Учебник </w:t>
      </w:r>
      <w:r w:rsidRPr="003E21BF">
        <w:t xml:space="preserve">И.Л. Бим  </w:t>
      </w:r>
      <w:r w:rsidRPr="009A145B">
        <w:rPr>
          <w:spacing w:val="1"/>
        </w:rPr>
        <w:t>«</w:t>
      </w:r>
      <w:r w:rsidRPr="009A145B">
        <w:rPr>
          <w:spacing w:val="1"/>
          <w:lang w:val="en-US"/>
        </w:rPr>
        <w:t>Deutsch</w:t>
      </w:r>
      <w:r w:rsidRPr="009A145B">
        <w:rPr>
          <w:spacing w:val="1"/>
        </w:rPr>
        <w:t xml:space="preserve"> -9» </w:t>
      </w:r>
      <w:r w:rsidRPr="003E21BF">
        <w:t>- «Немецкий язык. 9 класс»</w:t>
      </w:r>
    </w:p>
    <w:p w:rsidR="009F6FED" w:rsidRPr="003E21BF" w:rsidRDefault="009F6FED" w:rsidP="003B7125">
      <w:pPr>
        <w:pStyle w:val="ad"/>
        <w:numPr>
          <w:ilvl w:val="0"/>
          <w:numId w:val="6"/>
        </w:numPr>
        <w:ind w:left="0"/>
      </w:pPr>
      <w:r>
        <w:rPr>
          <w:spacing w:val="-1"/>
        </w:rPr>
        <w:t>Рабочая   тетрадь</w:t>
      </w:r>
    </w:p>
    <w:p w:rsidR="009F6FED" w:rsidRDefault="009F6FED" w:rsidP="003B7125">
      <w:pPr>
        <w:pStyle w:val="ad"/>
        <w:numPr>
          <w:ilvl w:val="0"/>
          <w:numId w:val="6"/>
        </w:numPr>
        <w:ind w:left="0"/>
      </w:pPr>
      <w:r>
        <w:t xml:space="preserve">Книга </w:t>
      </w:r>
      <w:r w:rsidRPr="003E21BF">
        <w:t xml:space="preserve"> для учителя, </w:t>
      </w:r>
      <w:r w:rsidRPr="009A145B">
        <w:rPr>
          <w:lang w:val="en-US"/>
        </w:rPr>
        <w:t>CD</w:t>
      </w:r>
      <w:r>
        <w:t xml:space="preserve"> МРЗ</w:t>
      </w:r>
    </w:p>
    <w:p w:rsidR="009F6FED" w:rsidRDefault="009F6FED" w:rsidP="00BD55B4">
      <w:pPr>
        <w:pStyle w:val="ad"/>
        <w:ind w:left="0"/>
      </w:pPr>
      <w:r w:rsidRPr="007C00A0">
        <w:t>Календарно-тематические планы</w:t>
      </w:r>
    </w:p>
    <w:p w:rsidR="009F6FED" w:rsidRPr="007C00A0" w:rsidRDefault="009F6FED" w:rsidP="007C00A0">
      <w:pPr>
        <w:autoSpaceDE w:val="0"/>
        <w:autoSpaceDN w:val="0"/>
        <w:adjustRightInd w:val="0"/>
        <w:jc w:val="both"/>
        <w:rPr>
          <w:b/>
          <w:bCs/>
        </w:rPr>
      </w:pPr>
      <w:r w:rsidRPr="007C00A0">
        <w:rPr>
          <w:b/>
          <w:bCs/>
        </w:rPr>
        <w:t>2. Литература (основная и дополнительная)</w:t>
      </w:r>
    </w:p>
    <w:p w:rsidR="009F6FED" w:rsidRPr="007C00A0" w:rsidRDefault="009F6FED" w:rsidP="00BD55B4">
      <w:pPr>
        <w:pStyle w:val="ad"/>
        <w:ind w:left="0"/>
      </w:pPr>
    </w:p>
    <w:p w:rsidR="009F6FED" w:rsidRPr="007C00A0" w:rsidRDefault="009F6FED" w:rsidP="00BD55B4">
      <w:pPr>
        <w:pStyle w:val="ad"/>
        <w:ind w:left="0"/>
      </w:pPr>
      <w:r w:rsidRPr="007C00A0">
        <w:t>Немецкий язык.Подготовка к ГИА-2014, Легион, Ростов – на –Дону,2013</w:t>
      </w:r>
    </w:p>
    <w:p w:rsidR="009F6FED" w:rsidRPr="007C00A0" w:rsidRDefault="009F6FED" w:rsidP="00BD55B4">
      <w:pPr>
        <w:tabs>
          <w:tab w:val="left" w:pos="506"/>
        </w:tabs>
      </w:pPr>
      <w:r w:rsidRPr="007C00A0">
        <w:t>Немецкий язык. Карточки для индивидуального контроля знаний. 7-8 классы В. Издательство «Учитель» 2008</w:t>
      </w:r>
    </w:p>
    <w:p w:rsidR="009F6FED" w:rsidRPr="007C00A0" w:rsidRDefault="009F6FED" w:rsidP="00BD55B4">
      <w:pPr>
        <w:autoSpaceDE w:val="0"/>
        <w:autoSpaceDN w:val="0"/>
        <w:adjustRightInd w:val="0"/>
        <w:rPr>
          <w:b/>
          <w:bCs/>
        </w:rPr>
      </w:pPr>
      <w:r w:rsidRPr="007C00A0">
        <w:t>Немецкий язык.Грамматика немецкого языка в схемах и таблицах. С.П. «Тригон»2009</w:t>
      </w:r>
    </w:p>
    <w:p w:rsidR="009F6FED" w:rsidRPr="007C00A0" w:rsidRDefault="009F6FED" w:rsidP="00BD55B4">
      <w:r w:rsidRPr="007C00A0">
        <w:t>Немецкий язык. Дидактический материал. Карточки для индивидуальной работы. В. 2005</w:t>
      </w:r>
    </w:p>
    <w:p w:rsidR="009F6FED" w:rsidRPr="007C00A0" w:rsidRDefault="009F6FED" w:rsidP="001E4A0D">
      <w:pPr>
        <w:autoSpaceDE w:val="0"/>
        <w:autoSpaceDN w:val="0"/>
        <w:adjustRightInd w:val="0"/>
      </w:pPr>
      <w:r w:rsidRPr="007C00A0">
        <w:t>Немецкий язык.Обучение устной речи. Для 5-10 классов. М. “</w:t>
      </w:r>
      <w:r w:rsidRPr="007C00A0">
        <w:rPr>
          <w:lang w:val="en-US"/>
        </w:rPr>
        <w:t>Junwes</w:t>
      </w:r>
      <w:r w:rsidRPr="007C00A0">
        <w:t>” 1997</w:t>
      </w:r>
    </w:p>
    <w:p w:rsidR="009F6FED" w:rsidRPr="007C00A0" w:rsidRDefault="009F6FED" w:rsidP="001E4A0D">
      <w:pPr>
        <w:autoSpaceDE w:val="0"/>
        <w:autoSpaceDN w:val="0"/>
        <w:adjustRightInd w:val="0"/>
      </w:pPr>
      <w:r w:rsidRPr="007C00A0">
        <w:t>Немецкийязык. Устные темы для разговорной речи.7-9 классы. М. 2001</w:t>
      </w:r>
    </w:p>
    <w:p w:rsidR="009F6FED" w:rsidRPr="007C00A0" w:rsidRDefault="009F6FED" w:rsidP="001E4A0D">
      <w:pPr>
        <w:autoSpaceDE w:val="0"/>
        <w:autoSpaceDN w:val="0"/>
        <w:adjustRightInd w:val="0"/>
      </w:pPr>
      <w:r w:rsidRPr="007C00A0">
        <w:t>Тесты пограмматике немецкого языка.Э.Н.Большакова. С.П. «Паритет» 5-11 классы 2000</w:t>
      </w:r>
    </w:p>
    <w:p w:rsidR="009F6FED" w:rsidRPr="007C00A0" w:rsidRDefault="009F6FED" w:rsidP="001E4A0D">
      <w:pPr>
        <w:autoSpaceDE w:val="0"/>
        <w:autoSpaceDN w:val="0"/>
        <w:adjustRightInd w:val="0"/>
      </w:pPr>
      <w:r w:rsidRPr="007C00A0">
        <w:t>Немецкий язык Тесты. Е. В. Дьячкова. 7-9 классы. М. «Дрофа» 2002.</w:t>
      </w:r>
    </w:p>
    <w:p w:rsidR="009F6FED" w:rsidRPr="007C00A0" w:rsidRDefault="009F6FED" w:rsidP="00BD55B4"/>
    <w:p w:rsidR="009F6FED" w:rsidRPr="007C00A0" w:rsidRDefault="009F6FED" w:rsidP="00416355">
      <w:pPr>
        <w:shd w:val="clear" w:color="auto" w:fill="FFFFFF"/>
        <w:rPr>
          <w:b/>
          <w:bCs/>
        </w:rPr>
      </w:pPr>
      <w:r w:rsidRPr="007C00A0">
        <w:rPr>
          <w:b/>
          <w:bCs/>
        </w:rPr>
        <w:t>3. Оснащение  образовательного процесса в соответствии с содержанием учебного предмета</w:t>
      </w:r>
    </w:p>
    <w:p w:rsidR="009F6FED" w:rsidRPr="007C00A0" w:rsidRDefault="009F6FED" w:rsidP="00416355">
      <w:pPr>
        <w:shd w:val="clear" w:color="auto" w:fill="FFFFFF"/>
        <w:rPr>
          <w:b/>
          <w:bCs/>
        </w:rPr>
      </w:pPr>
    </w:p>
    <w:p w:rsidR="009F6FED" w:rsidRPr="007C00A0" w:rsidRDefault="009F6FED" w:rsidP="00416355">
      <w:pPr>
        <w:shd w:val="clear" w:color="auto" w:fill="FFFFFF"/>
      </w:pPr>
      <w:r w:rsidRPr="007C00A0">
        <w:t>Программы общео</w:t>
      </w:r>
      <w:r>
        <w:t>бразовательных учреждений. Немец</w:t>
      </w:r>
      <w:r w:rsidRPr="007C00A0">
        <w:t>кий язык.5-9 классы. М. «Просвещение» 2007</w:t>
      </w:r>
    </w:p>
    <w:p w:rsidR="009F6FED" w:rsidRPr="007C00A0" w:rsidRDefault="009F6FED" w:rsidP="00416355">
      <w:pPr>
        <w:shd w:val="clear" w:color="auto" w:fill="FFFFFF"/>
      </w:pPr>
      <w:r w:rsidRPr="007C00A0">
        <w:t>Двуязычные словари</w:t>
      </w:r>
    </w:p>
    <w:p w:rsidR="009F6FED" w:rsidRPr="007C00A0" w:rsidRDefault="009F6FED" w:rsidP="00416355">
      <w:pPr>
        <w:shd w:val="clear" w:color="auto" w:fill="FFFFFF"/>
      </w:pPr>
      <w:r w:rsidRPr="007C00A0">
        <w:t>Книги для учителя</w:t>
      </w:r>
    </w:p>
    <w:p w:rsidR="009F6FED" w:rsidRPr="007C00A0" w:rsidRDefault="009F6FED" w:rsidP="00416355">
      <w:pPr>
        <w:shd w:val="clear" w:color="auto" w:fill="FFFFFF"/>
      </w:pPr>
      <w:r w:rsidRPr="007C00A0">
        <w:t xml:space="preserve">Алфавит (настенная таблица) </w:t>
      </w:r>
    </w:p>
    <w:p w:rsidR="009F6FED" w:rsidRPr="007C00A0" w:rsidRDefault="009F6FED" w:rsidP="007C00A0">
      <w:pPr>
        <w:jc w:val="both"/>
      </w:pPr>
      <w:r w:rsidRPr="007C00A0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9F6FED" w:rsidRPr="007C00A0" w:rsidRDefault="009F6FED" w:rsidP="007C00A0">
      <w:pPr>
        <w:jc w:val="both"/>
      </w:pPr>
      <w:r w:rsidRPr="007C00A0">
        <w:t xml:space="preserve"> Карты на иностранном языке</w:t>
      </w:r>
    </w:p>
    <w:p w:rsidR="009F6FED" w:rsidRPr="007C00A0" w:rsidRDefault="009F6FED" w:rsidP="00416355">
      <w:pPr>
        <w:shd w:val="clear" w:color="auto" w:fill="FFFFFF"/>
      </w:pPr>
      <w:r w:rsidRPr="007C00A0">
        <w:t>Флаги страны изучаемого языка</w:t>
      </w:r>
    </w:p>
    <w:p w:rsidR="009F6FED" w:rsidRPr="007C00A0" w:rsidRDefault="009F6FED" w:rsidP="00416355">
      <w:pPr>
        <w:shd w:val="clear" w:color="auto" w:fill="FFFFFF"/>
        <w:rPr>
          <w:b/>
          <w:bCs/>
          <w:caps/>
        </w:rPr>
      </w:pPr>
      <w:r w:rsidRPr="007C00A0">
        <w:t>Набор  фотографий с изображением ландшафта, городов, отдельных достопримечательностей стран изучаемого языка</w:t>
      </w:r>
    </w:p>
    <w:p w:rsidR="009F6FED" w:rsidRPr="007C00A0" w:rsidRDefault="009F6FED" w:rsidP="00416355">
      <w:pPr>
        <w:shd w:val="clear" w:color="auto" w:fill="FFFFFF"/>
      </w:pPr>
      <w:r w:rsidRPr="007C00A0">
        <w:t>Аудиозаписи к УМК, которые используются для изучения иностранного языка</w:t>
      </w:r>
    </w:p>
    <w:p w:rsidR="009F6FED" w:rsidRPr="007C00A0" w:rsidRDefault="009F6FED" w:rsidP="00BD55B4">
      <w:pPr>
        <w:rPr>
          <w:b/>
          <w:bCs/>
        </w:rPr>
      </w:pPr>
    </w:p>
    <w:p w:rsidR="009F6FED" w:rsidRPr="007C00A0" w:rsidRDefault="009F6FED" w:rsidP="00BD55B4">
      <w:pPr>
        <w:ind w:firstLine="720"/>
        <w:rPr>
          <w:b/>
          <w:bCs/>
        </w:rPr>
      </w:pPr>
    </w:p>
    <w:p w:rsidR="009F6FED" w:rsidRDefault="009F6FED" w:rsidP="00050812">
      <w:pPr>
        <w:jc w:val="center"/>
        <w:rPr>
          <w:b/>
          <w:bCs/>
        </w:rPr>
      </w:pPr>
    </w:p>
    <w:p w:rsidR="009F6FED" w:rsidRPr="003E21BF" w:rsidRDefault="009F6FED"/>
    <w:sectPr w:rsidR="009F6FED" w:rsidRPr="003E21BF" w:rsidSect="0022263E">
      <w:footerReference w:type="default" r:id="rId8"/>
      <w:pgSz w:w="11906" w:h="16838"/>
      <w:pgMar w:top="709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A8" w:rsidRDefault="007405A8">
      <w:r>
        <w:separator/>
      </w:r>
    </w:p>
  </w:endnote>
  <w:endnote w:type="continuationSeparator" w:id="1">
    <w:p w:rsidR="007405A8" w:rsidRDefault="0074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ED" w:rsidRDefault="007E04A9" w:rsidP="00991707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6FE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117C">
      <w:rPr>
        <w:rStyle w:val="ac"/>
        <w:noProof/>
      </w:rPr>
      <w:t>2</w:t>
    </w:r>
    <w:r>
      <w:rPr>
        <w:rStyle w:val="ac"/>
      </w:rPr>
      <w:fldChar w:fldCharType="end"/>
    </w:r>
  </w:p>
  <w:p w:rsidR="009F6FED" w:rsidRDefault="009F6FED" w:rsidP="0022263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A8" w:rsidRDefault="007405A8">
      <w:r>
        <w:separator/>
      </w:r>
    </w:p>
  </w:footnote>
  <w:footnote w:type="continuationSeparator" w:id="1">
    <w:p w:rsidR="007405A8" w:rsidRDefault="00740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655309"/>
    <w:multiLevelType w:val="hybridMultilevel"/>
    <w:tmpl w:val="9768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372B21"/>
    <w:multiLevelType w:val="hybridMultilevel"/>
    <w:tmpl w:val="7F90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C5305C"/>
    <w:multiLevelType w:val="hybridMultilevel"/>
    <w:tmpl w:val="EE0A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13246E"/>
    <w:multiLevelType w:val="hybridMultilevel"/>
    <w:tmpl w:val="B880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694DCE"/>
    <w:multiLevelType w:val="hybridMultilevel"/>
    <w:tmpl w:val="530ED5C4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1E"/>
    <w:rsid w:val="00036D7D"/>
    <w:rsid w:val="00050812"/>
    <w:rsid w:val="000533C1"/>
    <w:rsid w:val="00064BC8"/>
    <w:rsid w:val="00067715"/>
    <w:rsid w:val="00070287"/>
    <w:rsid w:val="000734B6"/>
    <w:rsid w:val="0008779B"/>
    <w:rsid w:val="000A6151"/>
    <w:rsid w:val="000F3738"/>
    <w:rsid w:val="00110759"/>
    <w:rsid w:val="00132A9B"/>
    <w:rsid w:val="00164547"/>
    <w:rsid w:val="00176DA0"/>
    <w:rsid w:val="001B4700"/>
    <w:rsid w:val="001B4F1E"/>
    <w:rsid w:val="001B6EC6"/>
    <w:rsid w:val="001E4A0D"/>
    <w:rsid w:val="001F4598"/>
    <w:rsid w:val="0021514F"/>
    <w:rsid w:val="0022263E"/>
    <w:rsid w:val="0026545B"/>
    <w:rsid w:val="002C56BF"/>
    <w:rsid w:val="002D38C7"/>
    <w:rsid w:val="002D7CF6"/>
    <w:rsid w:val="002E6242"/>
    <w:rsid w:val="003205A7"/>
    <w:rsid w:val="00326C06"/>
    <w:rsid w:val="0033201E"/>
    <w:rsid w:val="00336E49"/>
    <w:rsid w:val="0035337C"/>
    <w:rsid w:val="00366178"/>
    <w:rsid w:val="003729AE"/>
    <w:rsid w:val="003868E2"/>
    <w:rsid w:val="003A2030"/>
    <w:rsid w:val="003A413B"/>
    <w:rsid w:val="003B7125"/>
    <w:rsid w:val="003E21BF"/>
    <w:rsid w:val="003E6766"/>
    <w:rsid w:val="00416355"/>
    <w:rsid w:val="004210B6"/>
    <w:rsid w:val="00432D0E"/>
    <w:rsid w:val="00472920"/>
    <w:rsid w:val="00482103"/>
    <w:rsid w:val="004D7598"/>
    <w:rsid w:val="004E16A6"/>
    <w:rsid w:val="0050486E"/>
    <w:rsid w:val="00511177"/>
    <w:rsid w:val="00516AA5"/>
    <w:rsid w:val="005666AF"/>
    <w:rsid w:val="0057640C"/>
    <w:rsid w:val="005A2C40"/>
    <w:rsid w:val="005A51E0"/>
    <w:rsid w:val="005B2B31"/>
    <w:rsid w:val="005B2F07"/>
    <w:rsid w:val="005C33E8"/>
    <w:rsid w:val="005F12C4"/>
    <w:rsid w:val="005F5840"/>
    <w:rsid w:val="0061563A"/>
    <w:rsid w:val="0062117C"/>
    <w:rsid w:val="006241A4"/>
    <w:rsid w:val="006377C9"/>
    <w:rsid w:val="00637FDD"/>
    <w:rsid w:val="00651E45"/>
    <w:rsid w:val="00691056"/>
    <w:rsid w:val="006C6648"/>
    <w:rsid w:val="006E16C4"/>
    <w:rsid w:val="00701009"/>
    <w:rsid w:val="00707471"/>
    <w:rsid w:val="00722105"/>
    <w:rsid w:val="007225A1"/>
    <w:rsid w:val="007233AD"/>
    <w:rsid w:val="007405A8"/>
    <w:rsid w:val="007A4153"/>
    <w:rsid w:val="007B047E"/>
    <w:rsid w:val="007C00A0"/>
    <w:rsid w:val="007D435B"/>
    <w:rsid w:val="007E04A9"/>
    <w:rsid w:val="007E1D72"/>
    <w:rsid w:val="007E669C"/>
    <w:rsid w:val="00817E0C"/>
    <w:rsid w:val="008512E0"/>
    <w:rsid w:val="00870AE9"/>
    <w:rsid w:val="008727C2"/>
    <w:rsid w:val="008A2555"/>
    <w:rsid w:val="008A3E19"/>
    <w:rsid w:val="008B37B1"/>
    <w:rsid w:val="008B3BDD"/>
    <w:rsid w:val="008B4078"/>
    <w:rsid w:val="008E1364"/>
    <w:rsid w:val="008F39AD"/>
    <w:rsid w:val="009072ED"/>
    <w:rsid w:val="00917188"/>
    <w:rsid w:val="0092182E"/>
    <w:rsid w:val="009839B2"/>
    <w:rsid w:val="00991707"/>
    <w:rsid w:val="009A145B"/>
    <w:rsid w:val="009F0438"/>
    <w:rsid w:val="009F6FED"/>
    <w:rsid w:val="00A13921"/>
    <w:rsid w:val="00A224B0"/>
    <w:rsid w:val="00A34608"/>
    <w:rsid w:val="00AA3122"/>
    <w:rsid w:val="00AD507F"/>
    <w:rsid w:val="00B06C76"/>
    <w:rsid w:val="00B54676"/>
    <w:rsid w:val="00B56EA4"/>
    <w:rsid w:val="00B80089"/>
    <w:rsid w:val="00B80A12"/>
    <w:rsid w:val="00B92E68"/>
    <w:rsid w:val="00BB3535"/>
    <w:rsid w:val="00BD55B4"/>
    <w:rsid w:val="00BE0E12"/>
    <w:rsid w:val="00BE1C0D"/>
    <w:rsid w:val="00BE77F7"/>
    <w:rsid w:val="00BF2D8D"/>
    <w:rsid w:val="00C235CF"/>
    <w:rsid w:val="00C26EA0"/>
    <w:rsid w:val="00C44653"/>
    <w:rsid w:val="00CA2F21"/>
    <w:rsid w:val="00CD06B5"/>
    <w:rsid w:val="00CD5365"/>
    <w:rsid w:val="00D13663"/>
    <w:rsid w:val="00D20D5F"/>
    <w:rsid w:val="00D42262"/>
    <w:rsid w:val="00D77ED9"/>
    <w:rsid w:val="00DA0B8A"/>
    <w:rsid w:val="00DE4D00"/>
    <w:rsid w:val="00DF65A7"/>
    <w:rsid w:val="00E021C2"/>
    <w:rsid w:val="00E124A5"/>
    <w:rsid w:val="00E34D81"/>
    <w:rsid w:val="00E535B1"/>
    <w:rsid w:val="00E669AC"/>
    <w:rsid w:val="00E71E35"/>
    <w:rsid w:val="00E86550"/>
    <w:rsid w:val="00E90B9A"/>
    <w:rsid w:val="00EB17F1"/>
    <w:rsid w:val="00EB740F"/>
    <w:rsid w:val="00EC3041"/>
    <w:rsid w:val="00EC7E6B"/>
    <w:rsid w:val="00EE1E44"/>
    <w:rsid w:val="00EF526D"/>
    <w:rsid w:val="00F16391"/>
    <w:rsid w:val="00F1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320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37B1"/>
    <w:pPr>
      <w:keepNext/>
      <w:shd w:val="clear" w:color="auto" w:fill="FFFFFF"/>
      <w:jc w:val="center"/>
      <w:outlineLvl w:val="1"/>
    </w:pPr>
    <w:rPr>
      <w:rFonts w:ascii="Verdana" w:hAnsi="Verdana" w:cs="Verdana"/>
    </w:rPr>
  </w:style>
  <w:style w:type="paragraph" w:styleId="7">
    <w:name w:val="heading 7"/>
    <w:basedOn w:val="a"/>
    <w:next w:val="a"/>
    <w:link w:val="70"/>
    <w:uiPriority w:val="99"/>
    <w:qFormat/>
    <w:rsid w:val="00917188"/>
    <w:pPr>
      <w:spacing w:before="240" w:after="60"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1718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7B1"/>
    <w:rPr>
      <w:rFonts w:ascii="Verdana" w:hAnsi="Verdana" w:cs="Verdana"/>
      <w:snapToGrid w:val="0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17188"/>
    <w:rPr>
      <w:rFonts w:ascii="Calibri" w:hAnsi="Calibri" w:cs="Calibri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17188"/>
    <w:rPr>
      <w:rFonts w:ascii="Cambria" w:hAnsi="Cambria" w:cs="Cambria"/>
      <w:lang w:eastAsia="ru-RU"/>
    </w:rPr>
  </w:style>
  <w:style w:type="paragraph" w:customStyle="1" w:styleId="21">
    <w:name w:val="Основной текст 21"/>
    <w:basedOn w:val="a"/>
    <w:uiPriority w:val="99"/>
    <w:rsid w:val="0035337C"/>
    <w:pPr>
      <w:tabs>
        <w:tab w:val="left" w:pos="8222"/>
      </w:tabs>
      <w:ind w:right="-1759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35337C"/>
    <w:pPr>
      <w:shd w:val="clear" w:color="auto" w:fill="FFFFFF"/>
      <w:ind w:left="851"/>
      <w:jc w:val="both"/>
    </w:pPr>
    <w:rPr>
      <w:rFonts w:ascii="Verdana" w:hAnsi="Verdana" w:cs="Verdana"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5337C"/>
    <w:rPr>
      <w:rFonts w:ascii="Verdana" w:hAnsi="Verdana" w:cs="Verdana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rsid w:val="0035337C"/>
    <w:pPr>
      <w:shd w:val="clear" w:color="auto" w:fill="FFFFFF"/>
      <w:jc w:val="both"/>
    </w:pPr>
    <w:rPr>
      <w:rFonts w:ascii="Verdana" w:hAnsi="Verdana" w:cs="Verdana"/>
      <w:color w:val="000000"/>
    </w:rPr>
  </w:style>
  <w:style w:type="character" w:customStyle="1" w:styleId="23">
    <w:name w:val="Основной текст 2 Знак"/>
    <w:basedOn w:val="a0"/>
    <w:link w:val="22"/>
    <w:uiPriority w:val="99"/>
    <w:locked/>
    <w:rsid w:val="0035337C"/>
    <w:rPr>
      <w:rFonts w:ascii="Verdana" w:hAnsi="Verdana" w:cs="Verdana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a5">
    <w:name w:val="No Spacing"/>
    <w:link w:val="a6"/>
    <w:uiPriority w:val="99"/>
    <w:qFormat/>
    <w:rsid w:val="00064BC8"/>
    <w:rPr>
      <w:rFonts w:cs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64BC8"/>
    <w:rPr>
      <w:rFonts w:cs="Calibri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8B3B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6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1F45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70100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17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17188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9171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17188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B56E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6EA4"/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uiPriority w:val="99"/>
    <w:rsid w:val="00B56E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B56EA4"/>
  </w:style>
  <w:style w:type="paragraph" w:styleId="ad">
    <w:name w:val="List Paragraph"/>
    <w:basedOn w:val="a"/>
    <w:uiPriority w:val="99"/>
    <w:qFormat/>
    <w:rsid w:val="00B92E68"/>
    <w:pPr>
      <w:ind w:left="720"/>
    </w:pPr>
  </w:style>
  <w:style w:type="paragraph" w:styleId="ae">
    <w:name w:val="Body Text"/>
    <w:basedOn w:val="a"/>
    <w:link w:val="af"/>
    <w:uiPriority w:val="99"/>
    <w:semiHidden/>
    <w:rsid w:val="0026545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6545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41635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16355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124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24A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7144</Words>
  <Characters>40727</Characters>
  <Application>Microsoft Office Word</Application>
  <DocSecurity>0</DocSecurity>
  <Lines>339</Lines>
  <Paragraphs>95</Paragraphs>
  <ScaleCrop>false</ScaleCrop>
  <Company>*</Company>
  <LinksUpToDate>false</LinksUpToDate>
  <CharactersWithSpaces>47776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20</cp:revision>
  <cp:lastPrinted>2014-09-24T10:17:00Z</cp:lastPrinted>
  <dcterms:created xsi:type="dcterms:W3CDTF">2014-08-26T05:07:00Z</dcterms:created>
  <dcterms:modified xsi:type="dcterms:W3CDTF">2017-04-27T06:56:00Z</dcterms:modified>
</cp:coreProperties>
</file>